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22E0" w:rsidRDefault="000C7382">
      <w:pPr>
        <w:spacing w:after="0" w:line="259" w:lineRule="auto"/>
        <w:ind w:left="0" w:firstLine="0"/>
      </w:pPr>
      <w:r>
        <w:rPr>
          <w:noProof/>
          <w:sz w:val="48"/>
        </w:rPr>
        <w:drawing>
          <wp:anchor distT="0" distB="0" distL="114300" distR="114300" simplePos="0" relativeHeight="251659264" behindDoc="0" locked="0" layoutInCell="1" allowOverlap="1">
            <wp:simplePos x="0" y="0"/>
            <wp:positionH relativeFrom="column">
              <wp:posOffset>94615</wp:posOffset>
            </wp:positionH>
            <wp:positionV relativeFrom="paragraph">
              <wp:posOffset>0</wp:posOffset>
            </wp:positionV>
            <wp:extent cx="754380" cy="7543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margin">
              <wp14:pctWidth>0</wp14:pctWidth>
            </wp14:sizeRelH>
            <wp14:sizeRelV relativeFrom="margin">
              <wp14:pctHeight>0</wp14:pctHeight>
            </wp14:sizeRelV>
          </wp:anchor>
        </w:drawing>
      </w:r>
      <w:r w:rsidR="00D2572A">
        <w:rPr>
          <w:sz w:val="48"/>
        </w:rPr>
        <w:t xml:space="preserve">Neil Ross </w:t>
      </w:r>
    </w:p>
    <w:p w:rsidR="001622E0" w:rsidRDefault="00D2572A">
      <w:pPr>
        <w:tabs>
          <w:tab w:val="center" w:pos="1601"/>
          <w:tab w:val="center" w:pos="5255"/>
          <w:tab w:val="center" w:pos="6435"/>
        </w:tabs>
        <w:spacing w:after="33"/>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-15176</wp:posOffset>
                </wp:positionV>
                <wp:extent cx="190500" cy="454456"/>
                <wp:effectExtent l="0" t="0" r="0" b="0"/>
                <wp:wrapSquare wrapText="bothSides"/>
                <wp:docPr id="3576" name="Group 3576"/>
                <wp:cNvGraphicFramePr/>
                <a:graphic xmlns:a="http://schemas.openxmlformats.org/drawingml/2006/main">
                  <a:graphicData uri="http://schemas.microsoft.com/office/word/2010/wordprocessingGroup">
                    <wpg:wgp>
                      <wpg:cNvGrpSpPr/>
                      <wpg:grpSpPr>
                        <a:xfrm>
                          <a:off x="0" y="0"/>
                          <a:ext cx="190500" cy="454456"/>
                          <a:chOff x="0" y="0"/>
                          <a:chExt cx="190500" cy="454456"/>
                        </a:xfrm>
                      </wpg:grpSpPr>
                      <wps:wsp>
                        <wps:cNvPr id="987" name="Shape 987"/>
                        <wps:cNvSpPr/>
                        <wps:spPr>
                          <a:xfrm>
                            <a:off x="15875" y="0"/>
                            <a:ext cx="79375" cy="166688"/>
                          </a:xfrm>
                          <a:custGeom>
                            <a:avLst/>
                            <a:gdLst/>
                            <a:ahLst/>
                            <a:cxnLst/>
                            <a:rect l="0" t="0" r="0" b="0"/>
                            <a:pathLst>
                              <a:path w="79375" h="166688">
                                <a:moveTo>
                                  <a:pt x="79375" y="0"/>
                                </a:moveTo>
                                <a:lnTo>
                                  <a:pt x="79375" y="119063"/>
                                </a:lnTo>
                                <a:lnTo>
                                  <a:pt x="15875" y="76756"/>
                                </a:lnTo>
                                <a:lnTo>
                                  <a:pt x="15875" y="142875"/>
                                </a:lnTo>
                                <a:cubicBezTo>
                                  <a:pt x="15875" y="147257"/>
                                  <a:pt x="19431" y="150813"/>
                                  <a:pt x="23813" y="150813"/>
                                </a:cubicBezTo>
                                <a:lnTo>
                                  <a:pt x="79375" y="150813"/>
                                </a:lnTo>
                                <a:lnTo>
                                  <a:pt x="79375" y="166688"/>
                                </a:lnTo>
                                <a:lnTo>
                                  <a:pt x="23813" y="166688"/>
                                </a:lnTo>
                                <a:cubicBezTo>
                                  <a:pt x="10660" y="166688"/>
                                  <a:pt x="0" y="156027"/>
                                  <a:pt x="0" y="142875"/>
                                </a:cubicBezTo>
                                <a:lnTo>
                                  <a:pt x="0" y="55563"/>
                                </a:lnTo>
                                <a:lnTo>
                                  <a:pt x="79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Shape 988"/>
                        <wps:cNvSpPr/>
                        <wps:spPr>
                          <a:xfrm>
                            <a:off x="95250" y="0"/>
                            <a:ext cx="79375" cy="166688"/>
                          </a:xfrm>
                          <a:custGeom>
                            <a:avLst/>
                            <a:gdLst/>
                            <a:ahLst/>
                            <a:cxnLst/>
                            <a:rect l="0" t="0" r="0" b="0"/>
                            <a:pathLst>
                              <a:path w="79375" h="166688">
                                <a:moveTo>
                                  <a:pt x="0" y="0"/>
                                </a:moveTo>
                                <a:lnTo>
                                  <a:pt x="79375" y="55563"/>
                                </a:lnTo>
                                <a:lnTo>
                                  <a:pt x="79375" y="142875"/>
                                </a:lnTo>
                                <a:cubicBezTo>
                                  <a:pt x="79375" y="156027"/>
                                  <a:pt x="68715" y="166688"/>
                                  <a:pt x="55563" y="166688"/>
                                </a:cubicBezTo>
                                <a:lnTo>
                                  <a:pt x="0" y="166688"/>
                                </a:lnTo>
                                <a:lnTo>
                                  <a:pt x="0" y="150813"/>
                                </a:lnTo>
                                <a:lnTo>
                                  <a:pt x="55563" y="150813"/>
                                </a:lnTo>
                                <a:cubicBezTo>
                                  <a:pt x="59944" y="150813"/>
                                  <a:pt x="63500" y="147257"/>
                                  <a:pt x="63500" y="142875"/>
                                </a:cubicBezTo>
                                <a:lnTo>
                                  <a:pt x="63500" y="76756"/>
                                </a:lnTo>
                                <a:lnTo>
                                  <a:pt x="0" y="1190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0" y="263957"/>
                            <a:ext cx="43962" cy="190499"/>
                          </a:xfrm>
                          <a:custGeom>
                            <a:avLst/>
                            <a:gdLst/>
                            <a:ahLst/>
                            <a:cxnLst/>
                            <a:rect l="0" t="0" r="0" b="0"/>
                            <a:pathLst>
                              <a:path w="43962" h="190499">
                                <a:moveTo>
                                  <a:pt x="14654" y="0"/>
                                </a:moveTo>
                                <a:lnTo>
                                  <a:pt x="43962" y="0"/>
                                </a:lnTo>
                                <a:lnTo>
                                  <a:pt x="43962" y="27842"/>
                                </a:lnTo>
                                <a:cubicBezTo>
                                  <a:pt x="38188" y="27813"/>
                                  <a:pt x="32839" y="30883"/>
                                  <a:pt x="29945" y="35880"/>
                                </a:cubicBezTo>
                                <a:cubicBezTo>
                                  <a:pt x="27044" y="40877"/>
                                  <a:pt x="27044" y="47046"/>
                                  <a:pt x="29945" y="52043"/>
                                </a:cubicBezTo>
                                <a:cubicBezTo>
                                  <a:pt x="32839" y="57040"/>
                                  <a:pt x="38188" y="60110"/>
                                  <a:pt x="43962" y="60081"/>
                                </a:cubicBezTo>
                                <a:lnTo>
                                  <a:pt x="43962" y="73269"/>
                                </a:lnTo>
                                <a:lnTo>
                                  <a:pt x="29308" y="73269"/>
                                </a:lnTo>
                                <a:lnTo>
                                  <a:pt x="29308" y="161192"/>
                                </a:lnTo>
                                <a:lnTo>
                                  <a:pt x="43962" y="161192"/>
                                </a:lnTo>
                                <a:lnTo>
                                  <a:pt x="43962" y="190499"/>
                                </a:lnTo>
                                <a:lnTo>
                                  <a:pt x="14652" y="190499"/>
                                </a:lnTo>
                                <a:lnTo>
                                  <a:pt x="4291" y="186209"/>
                                </a:lnTo>
                                <a:cubicBezTo>
                                  <a:pt x="1639" y="183558"/>
                                  <a:pt x="0" y="179894"/>
                                  <a:pt x="0" y="175846"/>
                                </a:cubicBezTo>
                                <a:lnTo>
                                  <a:pt x="0" y="14654"/>
                                </a:lnTo>
                                <a:cubicBezTo>
                                  <a:pt x="0" y="6558"/>
                                  <a:pt x="6558" y="0"/>
                                  <a:pt x="146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43962" y="263957"/>
                            <a:ext cx="73269" cy="190499"/>
                          </a:xfrm>
                          <a:custGeom>
                            <a:avLst/>
                            <a:gdLst/>
                            <a:ahLst/>
                            <a:cxnLst/>
                            <a:rect l="0" t="0" r="0" b="0"/>
                            <a:pathLst>
                              <a:path w="73269" h="190499">
                                <a:moveTo>
                                  <a:pt x="0" y="0"/>
                                </a:moveTo>
                                <a:lnTo>
                                  <a:pt x="73269" y="0"/>
                                </a:lnTo>
                                <a:lnTo>
                                  <a:pt x="73269" y="73586"/>
                                </a:lnTo>
                                <a:lnTo>
                                  <a:pt x="68703" y="74730"/>
                                </a:lnTo>
                                <a:cubicBezTo>
                                  <a:pt x="63935" y="77316"/>
                                  <a:pt x="59810" y="81087"/>
                                  <a:pt x="56784" y="85798"/>
                                </a:cubicBezTo>
                                <a:lnTo>
                                  <a:pt x="56417" y="85798"/>
                                </a:lnTo>
                                <a:lnTo>
                                  <a:pt x="56417" y="73269"/>
                                </a:lnTo>
                                <a:lnTo>
                                  <a:pt x="29308" y="73269"/>
                                </a:lnTo>
                                <a:lnTo>
                                  <a:pt x="29308" y="161192"/>
                                </a:lnTo>
                                <a:lnTo>
                                  <a:pt x="58615" y="161192"/>
                                </a:lnTo>
                                <a:lnTo>
                                  <a:pt x="58615" y="113348"/>
                                </a:lnTo>
                                <a:cubicBezTo>
                                  <a:pt x="57963" y="108644"/>
                                  <a:pt x="59363" y="103881"/>
                                  <a:pt x="62462" y="100276"/>
                                </a:cubicBezTo>
                                <a:lnTo>
                                  <a:pt x="73269" y="95235"/>
                                </a:lnTo>
                                <a:lnTo>
                                  <a:pt x="73269" y="190499"/>
                                </a:lnTo>
                                <a:lnTo>
                                  <a:pt x="0" y="190499"/>
                                </a:lnTo>
                                <a:lnTo>
                                  <a:pt x="0" y="161192"/>
                                </a:lnTo>
                                <a:lnTo>
                                  <a:pt x="14654" y="161192"/>
                                </a:lnTo>
                                <a:lnTo>
                                  <a:pt x="14654" y="73269"/>
                                </a:lnTo>
                                <a:lnTo>
                                  <a:pt x="0" y="73269"/>
                                </a:lnTo>
                                <a:lnTo>
                                  <a:pt x="0" y="60081"/>
                                </a:lnTo>
                                <a:cubicBezTo>
                                  <a:pt x="4345" y="60198"/>
                                  <a:pt x="8550" y="58549"/>
                                  <a:pt x="11657" y="55516"/>
                                </a:cubicBezTo>
                                <a:cubicBezTo>
                                  <a:pt x="14764" y="52475"/>
                                  <a:pt x="16508" y="48306"/>
                                  <a:pt x="16486" y="43962"/>
                                </a:cubicBezTo>
                                <a:cubicBezTo>
                                  <a:pt x="16508" y="39617"/>
                                  <a:pt x="14764" y="35448"/>
                                  <a:pt x="11657" y="32407"/>
                                </a:cubicBezTo>
                                <a:cubicBezTo>
                                  <a:pt x="8550" y="29374"/>
                                  <a:pt x="4345" y="27725"/>
                                  <a:pt x="0" y="2784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117231" y="263957"/>
                            <a:ext cx="73269" cy="190499"/>
                          </a:xfrm>
                          <a:custGeom>
                            <a:avLst/>
                            <a:gdLst/>
                            <a:ahLst/>
                            <a:cxnLst/>
                            <a:rect l="0" t="0" r="0" b="0"/>
                            <a:pathLst>
                              <a:path w="73269" h="190499">
                                <a:moveTo>
                                  <a:pt x="0" y="0"/>
                                </a:moveTo>
                                <a:lnTo>
                                  <a:pt x="58615" y="0"/>
                                </a:lnTo>
                                <a:cubicBezTo>
                                  <a:pt x="66712" y="0"/>
                                  <a:pt x="73269" y="6558"/>
                                  <a:pt x="73269" y="14654"/>
                                </a:cubicBezTo>
                                <a:lnTo>
                                  <a:pt x="73269" y="175846"/>
                                </a:lnTo>
                                <a:cubicBezTo>
                                  <a:pt x="73269" y="179894"/>
                                  <a:pt x="71630" y="183558"/>
                                  <a:pt x="68978" y="186209"/>
                                </a:cubicBezTo>
                                <a:lnTo>
                                  <a:pt x="58617" y="190499"/>
                                </a:lnTo>
                                <a:lnTo>
                                  <a:pt x="0" y="190499"/>
                                </a:lnTo>
                                <a:lnTo>
                                  <a:pt x="0" y="95235"/>
                                </a:lnTo>
                                <a:lnTo>
                                  <a:pt x="1539" y="94517"/>
                                </a:lnTo>
                                <a:cubicBezTo>
                                  <a:pt x="9598" y="94517"/>
                                  <a:pt x="14654" y="98840"/>
                                  <a:pt x="14654" y="112981"/>
                                </a:cubicBezTo>
                                <a:lnTo>
                                  <a:pt x="14654" y="161192"/>
                                </a:lnTo>
                                <a:lnTo>
                                  <a:pt x="43962" y="161192"/>
                                </a:lnTo>
                                <a:lnTo>
                                  <a:pt x="43962" y="106680"/>
                                </a:lnTo>
                                <a:cubicBezTo>
                                  <a:pt x="43962" y="79937"/>
                                  <a:pt x="27183" y="70778"/>
                                  <a:pt x="11210" y="70778"/>
                                </a:cubicBezTo>
                                <a:lnTo>
                                  <a:pt x="0" y="735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76" style="width:15pt;height:35.7839pt;position:absolute;mso-position-horizontal-relative:text;mso-position-horizontal:absolute;margin-left:0pt;mso-position-vertical-relative:text;margin-top:-1.19501pt;" coordsize="1905,4544">
                <v:shape id="Shape 987" style="position:absolute;width:793;height:1666;left:158;top:0;" coordsize="79375,166688" path="m79375,0l79375,119063l15875,76756l15875,142875c15875,147257,19431,150813,23813,150813l79375,150813l79375,166688l23813,166688c10660,166688,0,156027,0,142875l0,55563l79375,0x">
                  <v:stroke weight="0pt" endcap="flat" joinstyle="miter" miterlimit="10" on="false" color="#000000" opacity="0"/>
                  <v:fill on="true" color="#000000"/>
                </v:shape>
                <v:shape id="Shape 988" style="position:absolute;width:793;height:1666;left:952;top:0;" coordsize="79375,166688" path="m0,0l79375,55563l79375,142875c79375,156027,68715,166688,55563,166688l0,166688l0,150813l55563,150813c59944,150813,63500,147257,63500,142875l63500,76756l0,119063l0,0x">
                  <v:stroke weight="0pt" endcap="flat" joinstyle="miter" miterlimit="10" on="false" color="#000000" opacity="0"/>
                  <v:fill on="true" color="#000000"/>
                </v:shape>
                <v:shape id="Shape 994" style="position:absolute;width:439;height:1904;left:0;top:2639;" coordsize="43962,190499" path="m14654,0l43962,0l43962,27842c38188,27813,32839,30883,29945,35880c27044,40877,27044,47046,29945,52043c32839,57040,38188,60110,43962,60081l43962,73269l29308,73269l29308,161192l43962,161192l43962,190499l14652,190499l4291,186209c1639,183558,0,179894,0,175846l0,14654c0,6558,6558,0,14654,0x">
                  <v:stroke weight="0pt" endcap="flat" joinstyle="miter" miterlimit="10" on="false" color="#000000" opacity="0"/>
                  <v:fill on="true" color="#000000"/>
                </v:shape>
                <v:shape id="Shape 995" style="position:absolute;width:732;height:1904;left:439;top:2639;" coordsize="73269,190499" path="m0,0l73269,0l73269,73586l68703,74730c63935,77316,59810,81087,56784,85798l56417,85798l56417,73269l29308,73269l29308,161192l58615,161192l58615,113348c57963,108644,59363,103881,62462,100276l73269,95235l73269,190499l0,190499l0,161192l14654,161192l14654,73269l0,73269l0,60081c4345,60198,8550,58549,11657,55516c14764,52475,16508,48306,16486,43962c16508,39617,14764,35448,11657,32407c8550,29374,4345,27725,0,27842l0,0x">
                  <v:stroke weight="0pt" endcap="flat" joinstyle="miter" miterlimit="10" on="false" color="#000000" opacity="0"/>
                  <v:fill on="true" color="#000000"/>
                </v:shape>
                <v:shape id="Shape 996" style="position:absolute;width:732;height:1904;left:1172;top:2639;" coordsize="73269,190499" path="m0,0l58615,0c66712,0,73269,6558,73269,14654l73269,175846c73269,179894,71630,183558,68978,186209l58617,190499l0,190499l0,95235l1539,94517c9598,94517,14654,98840,14654,112981l14654,161192l43962,161192l43962,106680c43962,79937,27183,70778,11210,70778l0,73586l0,0x">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Nross@farsleyceltic.com</w:t>
      </w:r>
      <w:r>
        <w:tab/>
      </w:r>
      <w:r>
        <w:rPr>
          <w:rFonts w:ascii="Calibri" w:eastAsia="Calibri" w:hAnsi="Calibri" w:cs="Calibri"/>
          <w:noProof/>
          <w:sz w:val="22"/>
        </w:rPr>
        <mc:AlternateContent>
          <mc:Choice Requires="wpg">
            <w:drawing>
              <wp:inline distT="0" distB="0" distL="0" distR="0">
                <wp:extent cx="161330" cy="161330"/>
                <wp:effectExtent l="0" t="0" r="0" b="0"/>
                <wp:docPr id="3584" name="Group 3584"/>
                <wp:cNvGraphicFramePr/>
                <a:graphic xmlns:a="http://schemas.openxmlformats.org/drawingml/2006/main">
                  <a:graphicData uri="http://schemas.microsoft.com/office/word/2010/wordprocessingGroup">
                    <wpg:wgp>
                      <wpg:cNvGrpSpPr/>
                      <wpg:grpSpPr>
                        <a:xfrm>
                          <a:off x="0" y="0"/>
                          <a:ext cx="161330" cy="161330"/>
                          <a:chOff x="0" y="0"/>
                          <a:chExt cx="161330" cy="161330"/>
                        </a:xfrm>
                      </wpg:grpSpPr>
                      <wps:wsp>
                        <wps:cNvPr id="991" name="Shape 991"/>
                        <wps:cNvSpPr/>
                        <wps:spPr>
                          <a:xfrm>
                            <a:off x="0" y="0"/>
                            <a:ext cx="161330" cy="161330"/>
                          </a:xfrm>
                          <a:custGeom>
                            <a:avLst/>
                            <a:gdLst/>
                            <a:ahLst/>
                            <a:cxnLst/>
                            <a:rect l="0" t="0" r="0" b="0"/>
                            <a:pathLst>
                              <a:path w="161330" h="161330">
                                <a:moveTo>
                                  <a:pt x="24265" y="3080"/>
                                </a:moveTo>
                                <a:cubicBezTo>
                                  <a:pt x="27361" y="0"/>
                                  <a:pt x="32361" y="0"/>
                                  <a:pt x="35457" y="3080"/>
                                </a:cubicBezTo>
                                <a:lnTo>
                                  <a:pt x="60460" y="27765"/>
                                </a:lnTo>
                                <a:cubicBezTo>
                                  <a:pt x="62214" y="29377"/>
                                  <a:pt x="63230" y="31639"/>
                                  <a:pt x="63278" y="34028"/>
                                </a:cubicBezTo>
                                <a:cubicBezTo>
                                  <a:pt x="63326" y="36409"/>
                                  <a:pt x="62389" y="38703"/>
                                  <a:pt x="60698" y="40386"/>
                                </a:cubicBezTo>
                                <a:lnTo>
                                  <a:pt x="46252" y="54118"/>
                                </a:lnTo>
                                <a:cubicBezTo>
                                  <a:pt x="60722" y="79550"/>
                                  <a:pt x="81780" y="100608"/>
                                  <a:pt x="107212" y="115078"/>
                                </a:cubicBezTo>
                                <a:lnTo>
                                  <a:pt x="121341" y="100870"/>
                                </a:lnTo>
                                <a:cubicBezTo>
                                  <a:pt x="124738" y="97544"/>
                                  <a:pt x="130167" y="97544"/>
                                  <a:pt x="133564" y="100870"/>
                                </a:cubicBezTo>
                                <a:lnTo>
                                  <a:pt x="158250" y="125555"/>
                                </a:lnTo>
                                <a:cubicBezTo>
                                  <a:pt x="161330" y="128651"/>
                                  <a:pt x="161330" y="133652"/>
                                  <a:pt x="158250" y="136747"/>
                                </a:cubicBezTo>
                                <a:lnTo>
                                  <a:pt x="158250" y="137065"/>
                                </a:lnTo>
                                <a:lnTo>
                                  <a:pt x="143010" y="152305"/>
                                </a:lnTo>
                                <a:cubicBezTo>
                                  <a:pt x="136073" y="159234"/>
                                  <a:pt x="125659" y="161330"/>
                                  <a:pt x="116578" y="157623"/>
                                </a:cubicBezTo>
                                <a:cubicBezTo>
                                  <a:pt x="91059" y="147503"/>
                                  <a:pt x="67858" y="132294"/>
                                  <a:pt x="48395" y="112935"/>
                                </a:cubicBezTo>
                                <a:cubicBezTo>
                                  <a:pt x="29035" y="93472"/>
                                  <a:pt x="13827" y="70271"/>
                                  <a:pt x="3707" y="44752"/>
                                </a:cubicBezTo>
                                <a:cubicBezTo>
                                  <a:pt x="0" y="35671"/>
                                  <a:pt x="2096" y="25257"/>
                                  <a:pt x="9025" y="18320"/>
                                </a:cubicBezTo>
                                <a:lnTo>
                                  <a:pt x="24265" y="308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84" style="width:12.7031pt;height:12.7031pt;mso-position-horizontal-relative:char;mso-position-vertical-relative:line" coordsize="1613,1613">
                <v:shape id="Shape 991" style="position:absolute;width:1613;height:1613;left:0;top:0;" coordsize="161330,161330" path="m24265,3080c27361,0,32361,0,35457,3080l60460,27765c62214,29377,63230,31639,63278,34028c63326,36409,62389,38703,60698,40386l46252,54118c60722,79550,81780,100608,107212,115078l121341,100870c124738,97544,130167,97544,133564,100870l158250,125555c161330,128651,161330,133652,158250,136747l158250,137065l143010,152305c136073,159234,125659,161330,116578,157623c91059,147503,67858,132294,48395,112935c29035,93472,13827,70271,3707,44752c0,35671,2096,25257,9025,18320l24265,3080x">
                  <v:stroke weight="0pt" endcap="flat" joinstyle="miter" miterlimit="10" on="false" color="#000000" opacity="0"/>
                  <v:fill on="true" color="#000000"/>
                </v:shape>
              </v:group>
            </w:pict>
          </mc:Fallback>
        </mc:AlternateContent>
      </w:r>
      <w:r>
        <w:tab/>
        <w:t>+44(0) 7583168037</w:t>
      </w:r>
    </w:p>
    <w:p w:rsidR="001622E0" w:rsidRDefault="00FE13C6">
      <w:pPr>
        <w:spacing w:after="191" w:line="259" w:lineRule="auto"/>
        <w:ind w:left="500" w:firstLine="0"/>
      </w:pPr>
      <w:hyperlink r:id="rId7">
        <w:r w:rsidR="00D2572A">
          <w:rPr>
            <w:color w:val="0073B1"/>
          </w:rPr>
          <w:t>linkedin.com/in/neil-ross-2a871661</w:t>
        </w:r>
      </w:hyperlink>
    </w:p>
    <w:p w:rsidR="001622E0" w:rsidRDefault="00D2572A">
      <w:pPr>
        <w:pStyle w:val="Heading1"/>
        <w:spacing w:after="0"/>
        <w:ind w:left="-5"/>
      </w:pPr>
      <w:r>
        <w:t>Summary</w:t>
      </w:r>
    </w:p>
    <w:p w:rsidR="001622E0" w:rsidRDefault="00D2572A">
      <w:pPr>
        <w:spacing w:after="205"/>
        <w:ind w:left="10" w:right="53"/>
      </w:pPr>
      <w:r>
        <w:t xml:space="preserve">An accomplished Ex Professional </w:t>
      </w:r>
      <w:r w:rsidR="00607395">
        <w:t xml:space="preserve">Footballer for 12 years, with experience playing in the UK and China, </w:t>
      </w:r>
      <w:r>
        <w:t>now specialises in Managing &amp; Coaching. Driven, motivated and organised ensuring the learning experience for all players is fun, beneficial and life changing. UEFA B Qualified coach and applicant for my UEFA A Licence. Capable of delivering coaching and tactical sessions to a Professional players or on an individual basis to expand player’s awareness and understanding of their roles and responsibilities on the field of play.</w:t>
      </w:r>
    </w:p>
    <w:p w:rsidR="001622E0" w:rsidRDefault="00D2572A">
      <w:pPr>
        <w:spacing w:after="205"/>
        <w:ind w:left="10"/>
      </w:pPr>
      <w:r>
        <w:t>An experienced manager who can lead or be part of a team to ensure the best performance is achieved by either the individual or a cohesive team. An excellent communicator who is engaging and passionate about the success of an individual in their chosen position with a passion for the development of others.</w:t>
      </w:r>
    </w:p>
    <w:p w:rsidR="001622E0" w:rsidRDefault="00D2572A">
      <w:pPr>
        <w:spacing w:after="205"/>
        <w:ind w:left="10"/>
      </w:pPr>
      <w:r>
        <w:t>I am especially focused on the man management part of football. Experiencing it first hand and seeing the affects it can have on individual players, and giving them the time and care to get the very best out of players on a day to day basis and on a match day.</w:t>
      </w:r>
    </w:p>
    <w:p w:rsidR="001622E0" w:rsidRDefault="00D2572A">
      <w:pPr>
        <w:spacing w:after="165"/>
        <w:ind w:left="10"/>
      </w:pPr>
      <w:r>
        <w:t>My current role consists of the everyday running of the Youth Academy, through planning the annual coaching syllabus for both the Academy players and the u23s squad. On a day to day basis I work with over 40 academy players and the 18 man u23s squad, developing both the team’s philosophies and how to play together and also working with individual players planning and structuring their own individual training plans for their development. Using all my knowledge gained from working with experienced managers, such as David O’Leary, Chris Wilder, Carlton Palmer, Gerry Francis and Nigel Jemson in my own Professional football career, has put me in a great position to have the knowledge that has evidenced the success as both Academy manager and also the u23s manager.</w:t>
      </w:r>
    </w:p>
    <w:p w:rsidR="001622E0" w:rsidRDefault="00D2572A">
      <w:pPr>
        <w:pStyle w:val="Heading1"/>
        <w:ind w:left="-5"/>
      </w:pPr>
      <w:r>
        <w:t>Experience</w:t>
      </w:r>
    </w:p>
    <w:p w:rsidR="001622E0" w:rsidRDefault="00D2572A">
      <w:pPr>
        <w:pStyle w:val="Heading2"/>
        <w:ind w:left="-5"/>
      </w:pPr>
      <w:r>
        <w:rPr>
          <w:noProof/>
        </w:rPr>
        <w:drawing>
          <wp:inline distT="0" distB="0" distL="0" distR="0">
            <wp:extent cx="228600" cy="228600"/>
            <wp:effectExtent l="0" t="0" r="0" b="0"/>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8"/>
                    <a:stretch>
                      <a:fillRect/>
                    </a:stretch>
                  </pic:blipFill>
                  <pic:spPr>
                    <a:xfrm>
                      <a:off x="0" y="0"/>
                      <a:ext cx="228600" cy="228600"/>
                    </a:xfrm>
                    <a:prstGeom prst="rect">
                      <a:avLst/>
                    </a:prstGeom>
                  </pic:spPr>
                </pic:pic>
              </a:graphicData>
            </a:graphic>
          </wp:inline>
        </w:drawing>
      </w:r>
      <w:r>
        <w:t xml:space="preserve"> Academy Manager/u23's Manager</w:t>
      </w:r>
    </w:p>
    <w:p w:rsidR="001622E0" w:rsidRDefault="00D2572A">
      <w:pPr>
        <w:spacing w:after="0" w:line="259" w:lineRule="auto"/>
        <w:ind w:left="435"/>
      </w:pPr>
      <w:r>
        <w:rPr>
          <w:sz w:val="24"/>
        </w:rPr>
        <w:t>Farsley Celtic Football Club</w:t>
      </w:r>
    </w:p>
    <w:p w:rsidR="001622E0" w:rsidRDefault="00D2572A">
      <w:pPr>
        <w:ind w:left="435" w:right="426"/>
      </w:pPr>
      <w:r>
        <w:t>Sep 2018 - Present (2 years 6 months +)</w:t>
      </w:r>
    </w:p>
    <w:p w:rsidR="001622E0" w:rsidRDefault="00D2572A">
      <w:pPr>
        <w:spacing w:after="321"/>
        <w:ind w:left="435" w:right="426"/>
      </w:pPr>
      <w:r>
        <w:t>My role consists of the everyday running of the Academy, through planning the annual coaching syllabus for both the Academy players and the u23s squad. On a day to day basis I work with over 40 academy players and the 18 man u23s squad, developing both the teams philosophies and how to play together and also working with individual players planning and structuring their own individual training plans for their development. Using all my knowledge gained from working with experienced managers in my own Professional football career, has put me in a great position to have the knowledge that has evidenced the success as both Academy manager and also the u23s manager.</w:t>
      </w:r>
    </w:p>
    <w:p w:rsidR="001622E0" w:rsidRDefault="00D2572A">
      <w:pPr>
        <w:pStyle w:val="Heading2"/>
        <w:ind w:left="-5"/>
      </w:pPr>
      <w:r>
        <w:rPr>
          <w:rFonts w:ascii="Calibri" w:eastAsia="Calibri" w:hAnsi="Calibri" w:cs="Calibri"/>
          <w:noProof/>
          <w:sz w:val="22"/>
        </w:rPr>
        <mc:AlternateContent>
          <mc:Choice Requires="wpg">
            <w:drawing>
              <wp:inline distT="0" distB="0" distL="0" distR="0">
                <wp:extent cx="203200" cy="203200"/>
                <wp:effectExtent l="0" t="0" r="0" b="0"/>
                <wp:docPr id="3588" name="Group 3588"/>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wps:wsp>
                        <wps:cNvPr id="4127" name="Shape 4127"/>
                        <wps:cNvSpPr/>
                        <wps:spPr>
                          <a:xfrm>
                            <a:off x="0" y="0"/>
                            <a:ext cx="203200" cy="203200"/>
                          </a:xfrm>
                          <a:custGeom>
                            <a:avLst/>
                            <a:gdLst/>
                            <a:ahLst/>
                            <a:cxnLst/>
                            <a:rect l="0" t="0" r="0" b="0"/>
                            <a:pathLst>
                              <a:path w="203200" h="203200">
                                <a:moveTo>
                                  <a:pt x="0" y="0"/>
                                </a:moveTo>
                                <a:lnTo>
                                  <a:pt x="203200" y="0"/>
                                </a:lnTo>
                                <a:lnTo>
                                  <a:pt x="203200" y="203200"/>
                                </a:lnTo>
                                <a:lnTo>
                                  <a:pt x="0" y="203200"/>
                                </a:lnTo>
                                <a:lnTo>
                                  <a:pt x="0" y="0"/>
                                </a:lnTo>
                              </a:path>
                            </a:pathLst>
                          </a:custGeom>
                          <a:ln w="0" cap="flat">
                            <a:miter lim="127000"/>
                          </a:ln>
                        </wps:spPr>
                        <wps:style>
                          <a:lnRef idx="0">
                            <a:srgbClr val="000000">
                              <a:alpha val="0"/>
                            </a:srgbClr>
                          </a:lnRef>
                          <a:fillRef idx="1">
                            <a:srgbClr val="E9E5DE"/>
                          </a:fillRef>
                          <a:effectRef idx="0">
                            <a:scrgbClr r="0" g="0" b="0"/>
                          </a:effectRef>
                          <a:fontRef idx="none"/>
                        </wps:style>
                        <wps:bodyPr/>
                      </wps:wsp>
                      <wps:wsp>
                        <wps:cNvPr id="4128" name="Shape 4128"/>
                        <wps:cNvSpPr/>
                        <wps:spPr>
                          <a:xfrm>
                            <a:off x="76200" y="25400"/>
                            <a:ext cx="101600" cy="177800"/>
                          </a:xfrm>
                          <a:custGeom>
                            <a:avLst/>
                            <a:gdLst/>
                            <a:ahLst/>
                            <a:cxnLst/>
                            <a:rect l="0" t="0" r="0" b="0"/>
                            <a:pathLst>
                              <a:path w="101600" h="177800">
                                <a:moveTo>
                                  <a:pt x="0" y="0"/>
                                </a:moveTo>
                                <a:lnTo>
                                  <a:pt x="101600" y="0"/>
                                </a:lnTo>
                                <a:lnTo>
                                  <a:pt x="101600" y="177800"/>
                                </a:lnTo>
                                <a:lnTo>
                                  <a:pt x="0" y="177800"/>
                                </a:lnTo>
                                <a:lnTo>
                                  <a:pt x="0" y="0"/>
                                </a:lnTo>
                              </a:path>
                            </a:pathLst>
                          </a:custGeom>
                          <a:ln w="0" cap="flat">
                            <a:miter lim="127000"/>
                          </a:ln>
                        </wps:spPr>
                        <wps:style>
                          <a:lnRef idx="0">
                            <a:srgbClr val="000000">
                              <a:alpha val="0"/>
                            </a:srgbClr>
                          </a:lnRef>
                          <a:fillRef idx="1">
                            <a:srgbClr val="9EB3C8"/>
                          </a:fillRef>
                          <a:effectRef idx="0">
                            <a:scrgbClr r="0" g="0" b="0"/>
                          </a:effectRef>
                          <a:fontRef idx="none"/>
                        </wps:style>
                        <wps:bodyPr/>
                      </wps:wsp>
                      <wps:wsp>
                        <wps:cNvPr id="4129" name="Shape 4129"/>
                        <wps:cNvSpPr/>
                        <wps:spPr>
                          <a:xfrm>
                            <a:off x="25400" y="127000"/>
                            <a:ext cx="50800" cy="76200"/>
                          </a:xfrm>
                          <a:custGeom>
                            <a:avLst/>
                            <a:gdLst/>
                            <a:ahLst/>
                            <a:cxnLst/>
                            <a:rect l="0" t="0" r="0" b="0"/>
                            <a:pathLst>
                              <a:path w="50800" h="76200">
                                <a:moveTo>
                                  <a:pt x="0" y="0"/>
                                </a:moveTo>
                                <a:lnTo>
                                  <a:pt x="50800" y="0"/>
                                </a:lnTo>
                                <a:lnTo>
                                  <a:pt x="50800" y="76200"/>
                                </a:lnTo>
                                <a:lnTo>
                                  <a:pt x="0" y="76200"/>
                                </a:lnTo>
                                <a:lnTo>
                                  <a:pt x="0" y="0"/>
                                </a:lnTo>
                              </a:path>
                            </a:pathLst>
                          </a:custGeom>
                          <a:ln w="0" cap="flat">
                            <a:miter lim="127000"/>
                          </a:ln>
                        </wps:spPr>
                        <wps:style>
                          <a:lnRef idx="0">
                            <a:srgbClr val="000000">
                              <a:alpha val="0"/>
                            </a:srgbClr>
                          </a:lnRef>
                          <a:fillRef idx="1">
                            <a:srgbClr val="788FA5"/>
                          </a:fillRef>
                          <a:effectRef idx="0">
                            <a:scrgbClr r="0" g="0" b="0"/>
                          </a:effectRef>
                          <a:fontRef idx="none"/>
                        </wps:style>
                        <wps:bodyPr/>
                      </wps:wsp>
                      <wps:wsp>
                        <wps:cNvPr id="4130" name="Shape 4130"/>
                        <wps:cNvSpPr/>
                        <wps:spPr>
                          <a:xfrm>
                            <a:off x="76200" y="127000"/>
                            <a:ext cx="50800" cy="76200"/>
                          </a:xfrm>
                          <a:custGeom>
                            <a:avLst/>
                            <a:gdLst/>
                            <a:ahLst/>
                            <a:cxnLst/>
                            <a:rect l="0" t="0" r="0" b="0"/>
                            <a:pathLst>
                              <a:path w="50800" h="76200">
                                <a:moveTo>
                                  <a:pt x="0" y="0"/>
                                </a:moveTo>
                                <a:lnTo>
                                  <a:pt x="50800" y="0"/>
                                </a:lnTo>
                                <a:lnTo>
                                  <a:pt x="50800" y="76200"/>
                                </a:lnTo>
                                <a:lnTo>
                                  <a:pt x="0" y="76200"/>
                                </a:lnTo>
                                <a:lnTo>
                                  <a:pt x="0" y="0"/>
                                </a:lnTo>
                              </a:path>
                            </a:pathLst>
                          </a:custGeom>
                          <a:ln w="0" cap="flat">
                            <a:miter lim="127000"/>
                          </a:ln>
                        </wps:spPr>
                        <wps:style>
                          <a:lnRef idx="0">
                            <a:srgbClr val="000000">
                              <a:alpha val="0"/>
                            </a:srgbClr>
                          </a:lnRef>
                          <a:fillRef idx="1">
                            <a:srgbClr val="56687A"/>
                          </a:fillRef>
                          <a:effectRef idx="0">
                            <a:scrgbClr r="0" g="0" b="0"/>
                          </a:effectRef>
                          <a:fontRef idx="none"/>
                        </wps:style>
                        <wps:bodyPr/>
                      </wps:wsp>
                    </wpg:wgp>
                  </a:graphicData>
                </a:graphic>
              </wp:inline>
            </w:drawing>
          </mc:Choice>
          <mc:Fallback xmlns:a="http://schemas.openxmlformats.org/drawingml/2006/main">
            <w:pict>
              <v:group id="Group 3588" style="width:16pt;height:16pt;mso-position-horizontal-relative:char;mso-position-vertical-relative:line" coordsize="2032,2032">
                <v:shape id="Shape 4131" style="position:absolute;width:2032;height:2032;left:0;top:0;" coordsize="203200,203200" path="m0,0l203200,0l203200,203200l0,203200l0,0">
                  <v:stroke weight="0pt" endcap="flat" joinstyle="miter" miterlimit="10" on="false" color="#000000" opacity="0"/>
                  <v:fill on="true" color="#e9e5de"/>
                </v:shape>
                <v:shape id="Shape 4132" style="position:absolute;width:1016;height:1778;left:762;top:254;" coordsize="101600,177800" path="m0,0l101600,0l101600,177800l0,177800l0,0">
                  <v:stroke weight="0pt" endcap="flat" joinstyle="miter" miterlimit="10" on="false" color="#000000" opacity="0"/>
                  <v:fill on="true" color="#9eb3c8"/>
                </v:shape>
                <v:shape id="Shape 4133" style="position:absolute;width:508;height:762;left:254;top:1270;" coordsize="50800,76200" path="m0,0l50800,0l50800,76200l0,76200l0,0">
                  <v:stroke weight="0pt" endcap="flat" joinstyle="miter" miterlimit="10" on="false" color="#000000" opacity="0"/>
                  <v:fill on="true" color="#788fa5"/>
                </v:shape>
                <v:shape id="Shape 4134" style="position:absolute;width:508;height:762;left:762;top:1270;" coordsize="50800,76200" path="m0,0l50800,0l50800,76200l0,76200l0,0">
                  <v:stroke weight="0pt" endcap="flat" joinstyle="miter" miterlimit="10" on="false" color="#000000" opacity="0"/>
                  <v:fill on="true" color="#56687a"/>
                </v:shape>
              </v:group>
            </w:pict>
          </mc:Fallback>
        </mc:AlternateContent>
      </w:r>
      <w:r>
        <w:t xml:space="preserve"> Director Pathway2Pro Academy West Yorkshire</w:t>
      </w:r>
    </w:p>
    <w:p w:rsidR="001622E0" w:rsidRDefault="00D2572A">
      <w:pPr>
        <w:spacing w:after="0" w:line="259" w:lineRule="auto"/>
        <w:ind w:left="435"/>
      </w:pPr>
      <w:r>
        <w:rPr>
          <w:sz w:val="24"/>
        </w:rPr>
        <w:t>Pathway2Pro [Previously ExPro Academies]</w:t>
      </w:r>
    </w:p>
    <w:p w:rsidR="001622E0" w:rsidRDefault="00D2572A">
      <w:pPr>
        <w:ind w:left="435" w:right="426"/>
      </w:pPr>
      <w:r>
        <w:t>May 2015 - May 2019 (4 years 1 month)</w:t>
      </w:r>
    </w:p>
    <w:p w:rsidR="001622E0" w:rsidRDefault="00D2572A">
      <w:pPr>
        <w:spacing w:after="321"/>
        <w:ind w:left="435" w:right="426"/>
      </w:pPr>
      <w:r>
        <w:t xml:space="preserve">At Pathway2Pro , we help young footballers both Male &amp; Female 'keep the dream alive' by offering a unique development programme designed to help them find a route into football. We guide the young </w:t>
      </w:r>
      <w:r>
        <w:lastRenderedPageBreak/>
        <w:t>players through UEFA B level coaching sessions and also life skills through Apprenticeship courses and work placement schemes in local businesses in West Yorkshire.</w:t>
      </w:r>
    </w:p>
    <w:p w:rsidR="001622E0" w:rsidRDefault="00D2572A">
      <w:pPr>
        <w:pStyle w:val="Heading2"/>
        <w:ind w:left="-5"/>
      </w:pPr>
      <w:r>
        <w:rPr>
          <w:noProof/>
        </w:rPr>
        <w:drawing>
          <wp:inline distT="0" distB="0" distL="0" distR="0">
            <wp:extent cx="228600" cy="22860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9"/>
                    <a:stretch>
                      <a:fillRect/>
                    </a:stretch>
                  </pic:blipFill>
                  <pic:spPr>
                    <a:xfrm>
                      <a:off x="0" y="0"/>
                      <a:ext cx="228600" cy="228600"/>
                    </a:xfrm>
                    <a:prstGeom prst="rect">
                      <a:avLst/>
                    </a:prstGeom>
                  </pic:spPr>
                </pic:pic>
              </a:graphicData>
            </a:graphic>
          </wp:inline>
        </w:drawing>
      </w:r>
      <w:r>
        <w:t xml:space="preserve"> Women's 1st Team Manager</w:t>
      </w:r>
    </w:p>
    <w:p w:rsidR="001622E0" w:rsidRDefault="00D2572A">
      <w:pPr>
        <w:spacing w:after="0" w:line="259" w:lineRule="auto"/>
        <w:ind w:left="435"/>
      </w:pPr>
      <w:r>
        <w:rPr>
          <w:sz w:val="24"/>
        </w:rPr>
        <w:t>Leeds United Football Club</w:t>
      </w:r>
    </w:p>
    <w:p w:rsidR="001622E0" w:rsidRDefault="00D2572A">
      <w:pPr>
        <w:ind w:left="435" w:right="426"/>
      </w:pPr>
      <w:r>
        <w:t>Aug 2013 - Jun 2014 (11 months)</w:t>
      </w:r>
    </w:p>
    <w:p w:rsidR="001622E0" w:rsidRDefault="00D2572A">
      <w:pPr>
        <w:spacing w:after="321"/>
        <w:ind w:left="435" w:right="426"/>
      </w:pPr>
      <w:r>
        <w:t>All responsibilities including player budgets and the financials of running the team both technical and tactical is taken by myself and the appointment of my support staff, managing staff and playing staff. Within my role as 1st team manager I have been offered session work within Leeds United Foundation working on community based projects and school sports programmes.</w:t>
      </w:r>
    </w:p>
    <w:p w:rsidR="001622E0" w:rsidRDefault="00D2572A">
      <w:pPr>
        <w:pStyle w:val="Heading2"/>
        <w:ind w:left="-5"/>
      </w:pPr>
      <w:r>
        <w:rPr>
          <w:noProof/>
        </w:rPr>
        <w:drawing>
          <wp:inline distT="0" distB="0" distL="0" distR="0">
            <wp:extent cx="228600" cy="228600"/>
            <wp:effectExtent l="0" t="0" r="0" b="0"/>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10"/>
                    <a:stretch>
                      <a:fillRect/>
                    </a:stretch>
                  </pic:blipFill>
                  <pic:spPr>
                    <a:xfrm>
                      <a:off x="0" y="0"/>
                      <a:ext cx="228600" cy="228600"/>
                    </a:xfrm>
                    <a:prstGeom prst="rect">
                      <a:avLst/>
                    </a:prstGeom>
                  </pic:spPr>
                </pic:pic>
              </a:graphicData>
            </a:graphic>
          </wp:inline>
        </w:drawing>
      </w:r>
      <w:r>
        <w:t xml:space="preserve"> Sports Project Manager KickWorldWide</w:t>
      </w:r>
    </w:p>
    <w:p w:rsidR="001622E0" w:rsidRDefault="00D2572A">
      <w:pPr>
        <w:spacing w:after="0" w:line="259" w:lineRule="auto"/>
        <w:ind w:left="435"/>
      </w:pPr>
      <w:r>
        <w:rPr>
          <w:sz w:val="24"/>
        </w:rPr>
        <w:t>Oman Football Association</w:t>
      </w:r>
    </w:p>
    <w:p w:rsidR="001622E0" w:rsidRDefault="00D2572A">
      <w:pPr>
        <w:ind w:left="435" w:right="426"/>
      </w:pPr>
      <w:r>
        <w:t>Aug 2012 - May 2013 (10 months)</w:t>
      </w:r>
    </w:p>
    <w:p w:rsidR="001622E0" w:rsidRDefault="00D2572A">
      <w:pPr>
        <w:spacing w:after="321"/>
        <w:ind w:left="435" w:right="426"/>
      </w:pPr>
      <w:r>
        <w:t>My time as Outreach Project Manager in the Middle East (Oman), involved me managing a team of 4, working in conjunction with local government schools and authorities. The programme gave me the opportunity to educate young children aged 5-16 about the importance of healthy eating and lifestyle through drama and story telling. I was also responsible for delivering leadership programmes to young adults. The course was aimed at giving young people an opportunity to work alongside experienced coaches, delivering football sessions to other children, while creating a pathway within the sports industry. The course also covered leadership skills, organisation, motivation, healthy lifestyles and being a good role model.</w:t>
      </w:r>
    </w:p>
    <w:p w:rsidR="001622E0" w:rsidRDefault="00D2572A">
      <w:pPr>
        <w:pStyle w:val="Heading2"/>
        <w:ind w:left="-5"/>
      </w:pPr>
      <w:r>
        <w:rPr>
          <w:noProof/>
        </w:rPr>
        <w:drawing>
          <wp:inline distT="0" distB="0" distL="0" distR="0">
            <wp:extent cx="228600" cy="228600"/>
            <wp:effectExtent l="0" t="0" r="0" b="0"/>
            <wp:docPr id="1080" name="Picture 1080"/>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11"/>
                    <a:stretch>
                      <a:fillRect/>
                    </a:stretch>
                  </pic:blipFill>
                  <pic:spPr>
                    <a:xfrm>
                      <a:off x="0" y="0"/>
                      <a:ext cx="228600" cy="228600"/>
                    </a:xfrm>
                    <a:prstGeom prst="rect">
                      <a:avLst/>
                    </a:prstGeom>
                  </pic:spPr>
                </pic:pic>
              </a:graphicData>
            </a:graphic>
          </wp:inline>
        </w:drawing>
      </w:r>
      <w:r>
        <w:t xml:space="preserve"> Professional Footballer</w:t>
      </w:r>
    </w:p>
    <w:p w:rsidR="001622E0" w:rsidRDefault="00D2572A">
      <w:pPr>
        <w:spacing w:after="0" w:line="259" w:lineRule="auto"/>
        <w:ind w:left="435"/>
      </w:pPr>
      <w:r>
        <w:rPr>
          <w:sz w:val="24"/>
        </w:rPr>
        <w:t>FC Halifax Town</w:t>
      </w:r>
    </w:p>
    <w:p w:rsidR="001622E0" w:rsidRDefault="00D2572A">
      <w:pPr>
        <w:spacing w:after="575"/>
        <w:ind w:left="435" w:right="426"/>
      </w:pPr>
      <w:r>
        <w:t>Jul 2008 - Jul 2011 (3 years 1 month)</w:t>
      </w:r>
    </w:p>
    <w:p w:rsidR="001622E0" w:rsidRDefault="00D2572A">
      <w:pPr>
        <w:pStyle w:val="Heading2"/>
        <w:ind w:left="-5"/>
      </w:pPr>
      <w:r>
        <w:rPr>
          <w:noProof/>
        </w:rPr>
        <w:drawing>
          <wp:inline distT="0" distB="0" distL="0" distR="0">
            <wp:extent cx="228600" cy="228600"/>
            <wp:effectExtent l="0" t="0" r="0" b="0"/>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2"/>
                    <a:stretch>
                      <a:fillRect/>
                    </a:stretch>
                  </pic:blipFill>
                  <pic:spPr>
                    <a:xfrm>
                      <a:off x="0" y="0"/>
                      <a:ext cx="228600" cy="228600"/>
                    </a:xfrm>
                    <a:prstGeom prst="rect">
                      <a:avLst/>
                    </a:prstGeom>
                  </pic:spPr>
                </pic:pic>
              </a:graphicData>
            </a:graphic>
          </wp:inline>
        </w:drawing>
      </w:r>
      <w:r>
        <w:t xml:space="preserve"> Professional Footballer</w:t>
      </w:r>
    </w:p>
    <w:p w:rsidR="001622E0" w:rsidRDefault="00D2572A">
      <w:pPr>
        <w:spacing w:after="0" w:line="259" w:lineRule="auto"/>
        <w:ind w:left="435"/>
      </w:pPr>
      <w:r>
        <w:rPr>
          <w:sz w:val="24"/>
        </w:rPr>
        <w:t>Macclesfield Football Club</w:t>
      </w:r>
    </w:p>
    <w:p w:rsidR="001622E0" w:rsidRDefault="00D2572A">
      <w:pPr>
        <w:spacing w:after="321"/>
        <w:ind w:left="435" w:right="5658"/>
      </w:pPr>
      <w:r>
        <w:t>Jan 2003 - Jun 2006 (3 years 6 months) EFL League 2</w:t>
      </w:r>
    </w:p>
    <w:p w:rsidR="001622E0" w:rsidRDefault="00D2572A">
      <w:pPr>
        <w:pStyle w:val="Heading2"/>
        <w:ind w:left="-5"/>
      </w:pPr>
      <w:r>
        <w:rPr>
          <w:noProof/>
        </w:rPr>
        <w:drawing>
          <wp:inline distT="0" distB="0" distL="0" distR="0">
            <wp:extent cx="228600" cy="228600"/>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13"/>
                    <a:stretch>
                      <a:fillRect/>
                    </a:stretch>
                  </pic:blipFill>
                  <pic:spPr>
                    <a:xfrm>
                      <a:off x="0" y="0"/>
                      <a:ext cx="228600" cy="228600"/>
                    </a:xfrm>
                    <a:prstGeom prst="rect">
                      <a:avLst/>
                    </a:prstGeom>
                  </pic:spPr>
                </pic:pic>
              </a:graphicData>
            </a:graphic>
          </wp:inline>
        </w:drawing>
      </w:r>
      <w:r>
        <w:t xml:space="preserve"> Professional Footballer</w:t>
      </w:r>
    </w:p>
    <w:p w:rsidR="001622E0" w:rsidRDefault="00D2572A">
      <w:pPr>
        <w:spacing w:after="0" w:line="259" w:lineRule="auto"/>
        <w:ind w:left="435"/>
      </w:pPr>
      <w:r>
        <w:rPr>
          <w:sz w:val="24"/>
        </w:rPr>
        <w:t>Stockport County FC</w:t>
      </w:r>
    </w:p>
    <w:p w:rsidR="001622E0" w:rsidRDefault="00D2572A">
      <w:pPr>
        <w:spacing w:after="321"/>
        <w:ind w:left="435" w:right="5625"/>
      </w:pPr>
      <w:r>
        <w:t>Sep 2000 - Jan 2003 (2 years 5 months) EFL Championship &amp; League 1</w:t>
      </w:r>
    </w:p>
    <w:p w:rsidR="001622E0" w:rsidRDefault="00D2572A">
      <w:pPr>
        <w:pStyle w:val="Heading2"/>
        <w:ind w:left="-5"/>
      </w:pPr>
      <w:r>
        <w:rPr>
          <w:noProof/>
        </w:rPr>
        <w:drawing>
          <wp:inline distT="0" distB="0" distL="0" distR="0">
            <wp:extent cx="228600" cy="228600"/>
            <wp:effectExtent l="0" t="0" r="0" b="0"/>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14"/>
                    <a:stretch>
                      <a:fillRect/>
                    </a:stretch>
                  </pic:blipFill>
                  <pic:spPr>
                    <a:xfrm>
                      <a:off x="0" y="0"/>
                      <a:ext cx="228600" cy="228600"/>
                    </a:xfrm>
                    <a:prstGeom prst="rect">
                      <a:avLst/>
                    </a:prstGeom>
                  </pic:spPr>
                </pic:pic>
              </a:graphicData>
            </a:graphic>
          </wp:inline>
        </w:drawing>
      </w:r>
      <w:r>
        <w:t xml:space="preserve"> Professional Footballer (Loan)</w:t>
      </w:r>
    </w:p>
    <w:p w:rsidR="001622E0" w:rsidRDefault="00D2572A">
      <w:pPr>
        <w:spacing w:after="0" w:line="259" w:lineRule="auto"/>
        <w:ind w:left="435"/>
      </w:pPr>
      <w:r>
        <w:rPr>
          <w:sz w:val="24"/>
        </w:rPr>
        <w:t>Bristol Rovers Football Club (Official)</w:t>
      </w:r>
    </w:p>
    <w:p w:rsidR="001622E0" w:rsidRDefault="00D2572A">
      <w:pPr>
        <w:spacing w:after="205"/>
        <w:ind w:left="435" w:right="6347"/>
      </w:pPr>
      <w:r>
        <w:t>Jan 2001 - Mar 2001 (3 months) EFL League 1</w:t>
      </w:r>
    </w:p>
    <w:p w:rsidR="001622E0" w:rsidRDefault="00D2572A">
      <w:pPr>
        <w:ind w:left="435" w:right="426"/>
      </w:pPr>
      <w:r>
        <w:t>OTHER CLUBS</w:t>
      </w:r>
    </w:p>
    <w:p w:rsidR="001622E0" w:rsidRDefault="00D2572A">
      <w:pPr>
        <w:ind w:left="435" w:right="426"/>
      </w:pPr>
      <w:r>
        <w:t>Wuhan China - Loan - J League</w:t>
      </w:r>
    </w:p>
    <w:p w:rsidR="001622E0" w:rsidRDefault="00D2572A">
      <w:pPr>
        <w:ind w:left="435" w:right="5148"/>
      </w:pPr>
      <w:r>
        <w:t>Ilkeston Town FC - National League North Alfreton Town FC - National League North</w:t>
      </w:r>
    </w:p>
    <w:p w:rsidR="001622E0" w:rsidRDefault="00D2572A">
      <w:pPr>
        <w:ind w:left="435" w:right="426"/>
      </w:pPr>
      <w:r>
        <w:lastRenderedPageBreak/>
        <w:t>Bradford PA FC - National League North</w:t>
      </w:r>
    </w:p>
    <w:p w:rsidR="001622E0" w:rsidRDefault="00D2572A">
      <w:pPr>
        <w:spacing w:after="295"/>
        <w:ind w:left="435" w:right="426"/>
      </w:pPr>
      <w:r>
        <w:t>Tamworth FC -National League</w:t>
      </w:r>
    </w:p>
    <w:p w:rsidR="001622E0" w:rsidRDefault="00D2572A">
      <w:pPr>
        <w:pStyle w:val="Heading2"/>
        <w:ind w:left="-5"/>
      </w:pPr>
      <w:r>
        <w:rPr>
          <w:noProof/>
        </w:rPr>
        <w:drawing>
          <wp:inline distT="0" distB="0" distL="0" distR="0">
            <wp:extent cx="228600" cy="228600"/>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9"/>
                    <a:stretch>
                      <a:fillRect/>
                    </a:stretch>
                  </pic:blipFill>
                  <pic:spPr>
                    <a:xfrm>
                      <a:off x="0" y="0"/>
                      <a:ext cx="228600" cy="228600"/>
                    </a:xfrm>
                    <a:prstGeom prst="rect">
                      <a:avLst/>
                    </a:prstGeom>
                  </pic:spPr>
                </pic:pic>
              </a:graphicData>
            </a:graphic>
          </wp:inline>
        </w:drawing>
      </w:r>
      <w:r>
        <w:t xml:space="preserve"> Professional Footballer</w:t>
      </w:r>
    </w:p>
    <w:p w:rsidR="001622E0" w:rsidRDefault="00D2572A">
      <w:pPr>
        <w:spacing w:after="0" w:line="259" w:lineRule="auto"/>
        <w:ind w:left="435"/>
      </w:pPr>
      <w:r>
        <w:rPr>
          <w:sz w:val="24"/>
        </w:rPr>
        <w:t>Leeds United Football Club</w:t>
      </w:r>
    </w:p>
    <w:p w:rsidR="001622E0" w:rsidRDefault="00D2572A">
      <w:pPr>
        <w:ind w:left="435" w:right="426"/>
      </w:pPr>
      <w:r>
        <w:t>Jun 1998 - Jun 2000 (2 years 1 month)</w:t>
      </w:r>
    </w:p>
    <w:p w:rsidR="001622E0" w:rsidRDefault="00D2572A">
      <w:pPr>
        <w:spacing w:after="298"/>
        <w:ind w:left="435" w:right="426"/>
      </w:pPr>
      <w:r>
        <w:t>FA Premier League</w:t>
      </w:r>
    </w:p>
    <w:p w:rsidR="001622E0" w:rsidRDefault="00D2572A">
      <w:pPr>
        <w:pStyle w:val="Heading1"/>
        <w:ind w:left="-5"/>
      </w:pPr>
      <w:r>
        <w:t>Education</w:t>
      </w:r>
    </w:p>
    <w:p w:rsidR="001622E0" w:rsidRDefault="00D2572A">
      <w:pPr>
        <w:pStyle w:val="Heading2"/>
        <w:ind w:left="-5"/>
      </w:pPr>
      <w:r>
        <w:rPr>
          <w:noProof/>
        </w:rPr>
        <w:drawing>
          <wp:inline distT="0" distB="0" distL="0" distR="0">
            <wp:extent cx="228600" cy="228600"/>
            <wp:effectExtent l="0" t="0" r="0" b="0"/>
            <wp:docPr id="1122" name="Picture 1122"/>
            <wp:cNvGraphicFramePr/>
            <a:graphic xmlns:a="http://schemas.openxmlformats.org/drawingml/2006/main">
              <a:graphicData uri="http://schemas.openxmlformats.org/drawingml/2006/picture">
                <pic:pic xmlns:pic="http://schemas.openxmlformats.org/drawingml/2006/picture">
                  <pic:nvPicPr>
                    <pic:cNvPr id="1122" name="Picture 1122"/>
                    <pic:cNvPicPr/>
                  </pic:nvPicPr>
                  <pic:blipFill>
                    <a:blip r:embed="rId15"/>
                    <a:stretch>
                      <a:fillRect/>
                    </a:stretch>
                  </pic:blipFill>
                  <pic:spPr>
                    <a:xfrm>
                      <a:off x="0" y="0"/>
                      <a:ext cx="228600" cy="228600"/>
                    </a:xfrm>
                    <a:prstGeom prst="rect">
                      <a:avLst/>
                    </a:prstGeom>
                  </pic:spPr>
                </pic:pic>
              </a:graphicData>
            </a:graphic>
          </wp:inline>
        </w:drawing>
      </w:r>
      <w:r>
        <w:t xml:space="preserve"> The Manchester Metropolitan University</w:t>
      </w:r>
    </w:p>
    <w:p w:rsidR="001622E0" w:rsidRDefault="00D2572A">
      <w:pPr>
        <w:spacing w:after="0" w:line="259" w:lineRule="auto"/>
        <w:ind w:left="435"/>
      </w:pPr>
      <w:r>
        <w:rPr>
          <w:sz w:val="24"/>
        </w:rPr>
        <w:t>Bachelor of Science (BSc), Sports Science</w:t>
      </w:r>
    </w:p>
    <w:p w:rsidR="001622E0" w:rsidRDefault="00D2572A">
      <w:pPr>
        <w:spacing w:after="295"/>
        <w:ind w:left="435" w:right="426"/>
      </w:pPr>
      <w:r>
        <w:t>2014 - 2018</w:t>
      </w:r>
    </w:p>
    <w:p w:rsidR="001622E0" w:rsidRDefault="00D2572A">
      <w:pPr>
        <w:pStyle w:val="Heading2"/>
        <w:ind w:left="-5"/>
      </w:pPr>
      <w:r>
        <w:rPr>
          <w:noProof/>
        </w:rPr>
        <w:drawing>
          <wp:inline distT="0" distB="0" distL="0" distR="0">
            <wp:extent cx="228600" cy="228600"/>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16"/>
                    <a:stretch>
                      <a:fillRect/>
                    </a:stretch>
                  </pic:blipFill>
                  <pic:spPr>
                    <a:xfrm>
                      <a:off x="0" y="0"/>
                      <a:ext cx="228600" cy="228600"/>
                    </a:xfrm>
                    <a:prstGeom prst="rect">
                      <a:avLst/>
                    </a:prstGeom>
                  </pic:spPr>
                </pic:pic>
              </a:graphicData>
            </a:graphic>
          </wp:inline>
        </w:drawing>
      </w:r>
      <w:r>
        <w:t xml:space="preserve"> The University of Manchester</w:t>
      </w:r>
    </w:p>
    <w:p w:rsidR="001622E0" w:rsidRDefault="00D2572A">
      <w:pPr>
        <w:spacing w:after="0" w:line="259" w:lineRule="auto"/>
        <w:ind w:left="435"/>
      </w:pPr>
      <w:r>
        <w:rPr>
          <w:sz w:val="24"/>
        </w:rPr>
        <w:t>BTEC Sports Science</w:t>
      </w:r>
    </w:p>
    <w:p w:rsidR="001622E0" w:rsidRDefault="00D2572A">
      <w:pPr>
        <w:spacing w:after="298"/>
        <w:ind w:left="435" w:right="426"/>
      </w:pPr>
      <w:r>
        <w:t>1998 - 2000</w:t>
      </w:r>
    </w:p>
    <w:p w:rsidR="001622E0" w:rsidRDefault="00D2572A">
      <w:pPr>
        <w:pStyle w:val="Heading1"/>
        <w:ind w:left="-5"/>
      </w:pPr>
      <w:r>
        <w:t>Licenses &amp; Certifications</w:t>
      </w:r>
    </w:p>
    <w:p w:rsidR="001622E0" w:rsidRDefault="00D2572A">
      <w:pPr>
        <w:spacing w:after="184" w:line="259" w:lineRule="auto"/>
        <w:ind w:left="-5"/>
      </w:pPr>
      <w:r>
        <w:rPr>
          <w:noProof/>
        </w:rPr>
        <w:drawing>
          <wp:inline distT="0" distB="0" distL="0" distR="0">
            <wp:extent cx="228600" cy="228600"/>
            <wp:effectExtent l="0" t="0" r="0" b="0"/>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17"/>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UEFA B Licence </w:t>
      </w:r>
      <w:r>
        <w:rPr>
          <w:sz w:val="24"/>
        </w:rPr>
        <w:t xml:space="preserve"> - UEFA</w:t>
      </w:r>
    </w:p>
    <w:p w:rsidR="001622E0" w:rsidRDefault="00D2572A">
      <w:pPr>
        <w:spacing w:after="184" w:line="259" w:lineRule="auto"/>
        <w:ind w:left="-5"/>
      </w:pPr>
      <w:r>
        <w:rPr>
          <w:noProof/>
        </w:rPr>
        <w:drawing>
          <wp:inline distT="0" distB="0" distL="0" distR="0">
            <wp:extent cx="228600" cy="228600"/>
            <wp:effectExtent l="0" t="0" r="0" b="0"/>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17"/>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UEFA A Licence Applicant </w:t>
      </w:r>
      <w:r>
        <w:rPr>
          <w:sz w:val="24"/>
        </w:rPr>
        <w:t xml:space="preserve"> - UEFA</w:t>
      </w:r>
    </w:p>
    <w:p w:rsidR="001622E0" w:rsidRDefault="00D2572A">
      <w:pPr>
        <w:pStyle w:val="Heading2"/>
        <w:spacing w:after="184"/>
        <w:ind w:left="-5"/>
      </w:pPr>
      <w:r>
        <w:rPr>
          <w:noProof/>
        </w:rPr>
        <w:drawing>
          <wp:inline distT="0" distB="0" distL="0" distR="0">
            <wp:extent cx="228600" cy="228600"/>
            <wp:effectExtent l="0" t="0" r="0" b="0"/>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8"/>
                    <a:stretch>
                      <a:fillRect/>
                    </a:stretch>
                  </pic:blipFill>
                  <pic:spPr>
                    <a:xfrm>
                      <a:off x="0" y="0"/>
                      <a:ext cx="228600" cy="228600"/>
                    </a:xfrm>
                    <a:prstGeom prst="rect">
                      <a:avLst/>
                    </a:prstGeom>
                  </pic:spPr>
                </pic:pic>
              </a:graphicData>
            </a:graphic>
          </wp:inline>
        </w:drawing>
      </w:r>
      <w:r>
        <w:t xml:space="preserve"> FA Level 2 Certificate In Football</w:t>
      </w:r>
      <w:r>
        <w:rPr>
          <w:rFonts w:ascii="Arial Unicode MS" w:eastAsia="Arial Unicode MS" w:hAnsi="Arial Unicode MS" w:cs="Arial Unicode MS"/>
          <w:b w:val="0"/>
        </w:rPr>
        <w:t xml:space="preserve"> - The Football Association</w:t>
      </w:r>
    </w:p>
    <w:p w:rsidR="001622E0" w:rsidRDefault="00D2572A">
      <w:pPr>
        <w:spacing w:after="0" w:line="259" w:lineRule="auto"/>
        <w:ind w:left="-10"/>
      </w:pPr>
      <w:r>
        <w:rPr>
          <w:noProof/>
        </w:rPr>
        <w:drawing>
          <wp:inline distT="0" distB="0" distL="0" distR="0">
            <wp:extent cx="228600" cy="228600"/>
            <wp:effectExtent l="0" t="0" r="0" b="0"/>
            <wp:docPr id="1145" name="Picture 1145"/>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18"/>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Emergency First Aid</w:t>
      </w:r>
      <w:r>
        <w:rPr>
          <w:sz w:val="24"/>
        </w:rPr>
        <w:t xml:space="preserve"> - The Football Association</w:t>
      </w:r>
    </w:p>
    <w:p w:rsidR="001622E0" w:rsidRDefault="00D2572A">
      <w:pPr>
        <w:spacing w:after="295"/>
        <w:ind w:left="435" w:right="426"/>
      </w:pPr>
      <w:r>
        <w:t>Issued Apr 2019 - Expires Apr 2022</w:t>
      </w:r>
    </w:p>
    <w:p w:rsidR="001622E0" w:rsidRDefault="00D2572A">
      <w:pPr>
        <w:spacing w:after="0" w:line="259" w:lineRule="auto"/>
        <w:ind w:left="-5"/>
      </w:pPr>
      <w:r>
        <w:rPr>
          <w:noProof/>
        </w:rPr>
        <w:drawing>
          <wp:inline distT="0" distB="0" distL="0" distR="0">
            <wp:extent cx="228600" cy="228600"/>
            <wp:effectExtent l="0" t="0" r="0" b="0"/>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18"/>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Child Safeguarding Certificate </w:t>
      </w:r>
      <w:r>
        <w:rPr>
          <w:sz w:val="24"/>
        </w:rPr>
        <w:t xml:space="preserve"> - The Football Association</w:t>
      </w:r>
    </w:p>
    <w:p w:rsidR="001622E0" w:rsidRDefault="00D2572A">
      <w:pPr>
        <w:spacing w:after="295"/>
        <w:ind w:left="435" w:right="426"/>
      </w:pPr>
      <w:r>
        <w:t>Issued Nov 2020 - Expires Nov 2023</w:t>
      </w:r>
    </w:p>
    <w:p w:rsidR="001622E0" w:rsidRDefault="00D2572A">
      <w:pPr>
        <w:spacing w:after="0" w:line="259" w:lineRule="auto"/>
        <w:ind w:left="-5"/>
      </w:pPr>
      <w:r>
        <w:rPr>
          <w:noProof/>
        </w:rPr>
        <w:drawing>
          <wp:inline distT="0" distB="0" distL="0" distR="0">
            <wp:extent cx="228600" cy="228600"/>
            <wp:effectExtent l="0" t="0" r="0" b="0"/>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19"/>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Mental Health In Scottish Football</w:t>
      </w:r>
      <w:r>
        <w:rPr>
          <w:sz w:val="24"/>
        </w:rPr>
        <w:t xml:space="preserve"> - Scottish Football Association</w:t>
      </w:r>
    </w:p>
    <w:p w:rsidR="001622E0" w:rsidRDefault="00D2572A">
      <w:pPr>
        <w:spacing w:after="295"/>
        <w:ind w:left="435" w:right="426"/>
      </w:pPr>
      <w:r>
        <w:t>Issued Jan 2021 - Expires Jan 2024</w:t>
      </w:r>
    </w:p>
    <w:p w:rsidR="001622E0" w:rsidRDefault="00D2572A">
      <w:pPr>
        <w:pStyle w:val="Heading2"/>
        <w:ind w:left="-5"/>
      </w:pPr>
      <w:r>
        <w:rPr>
          <w:noProof/>
        </w:rPr>
        <w:drawing>
          <wp:inline distT="0" distB="0" distL="0" distR="0">
            <wp:extent cx="228600" cy="228600"/>
            <wp:effectExtent l="0" t="0" r="0" b="0"/>
            <wp:docPr id="1160" name="Picture 1160"/>
            <wp:cNvGraphicFramePr/>
            <a:graphic xmlns:a="http://schemas.openxmlformats.org/drawingml/2006/main">
              <a:graphicData uri="http://schemas.openxmlformats.org/drawingml/2006/picture">
                <pic:pic xmlns:pic="http://schemas.openxmlformats.org/drawingml/2006/picture">
                  <pic:nvPicPr>
                    <pic:cNvPr id="1160" name="Picture 1160"/>
                    <pic:cNvPicPr/>
                  </pic:nvPicPr>
                  <pic:blipFill>
                    <a:blip r:embed="rId19"/>
                    <a:stretch>
                      <a:fillRect/>
                    </a:stretch>
                  </pic:blipFill>
                  <pic:spPr>
                    <a:xfrm>
                      <a:off x="0" y="0"/>
                      <a:ext cx="228600" cy="228600"/>
                    </a:xfrm>
                    <a:prstGeom prst="rect">
                      <a:avLst/>
                    </a:prstGeom>
                  </pic:spPr>
                </pic:pic>
              </a:graphicData>
            </a:graphic>
          </wp:inline>
        </w:drawing>
      </w:r>
      <w:r>
        <w:t xml:space="preserve"> Child Wellbeing In Scottish Football</w:t>
      </w:r>
      <w:r>
        <w:rPr>
          <w:rFonts w:ascii="Arial Unicode MS" w:eastAsia="Arial Unicode MS" w:hAnsi="Arial Unicode MS" w:cs="Arial Unicode MS"/>
          <w:b w:val="0"/>
        </w:rPr>
        <w:t xml:space="preserve"> - Scottish Football Association</w:t>
      </w:r>
    </w:p>
    <w:p w:rsidR="001622E0" w:rsidRDefault="00D2572A">
      <w:pPr>
        <w:ind w:left="435" w:right="426"/>
      </w:pPr>
      <w:r>
        <w:t>Issued Jan 2021 - Expires Jan 2024</w:t>
      </w:r>
    </w:p>
    <w:p w:rsidR="001622E0" w:rsidRDefault="00D2572A">
      <w:pPr>
        <w:spacing w:after="184" w:line="259" w:lineRule="auto"/>
        <w:ind w:left="-10"/>
      </w:pPr>
      <w:r>
        <w:rPr>
          <w:noProof/>
        </w:rPr>
        <w:drawing>
          <wp:inline distT="0" distB="0" distL="0" distR="0">
            <wp:extent cx="228600" cy="228600"/>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18"/>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The FA Youth Award Module 1</w:t>
      </w:r>
      <w:r>
        <w:rPr>
          <w:sz w:val="24"/>
        </w:rPr>
        <w:t xml:space="preserve"> - The Football Association</w:t>
      </w:r>
    </w:p>
    <w:p w:rsidR="001622E0" w:rsidRDefault="00D2572A">
      <w:pPr>
        <w:spacing w:after="184" w:line="259" w:lineRule="auto"/>
        <w:ind w:left="-10"/>
      </w:pPr>
      <w:r>
        <w:rPr>
          <w:noProof/>
        </w:rPr>
        <w:drawing>
          <wp:inline distT="0" distB="0" distL="0" distR="0">
            <wp:extent cx="228600" cy="22860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18"/>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The FA Playmaker</w:t>
      </w:r>
      <w:r>
        <w:rPr>
          <w:sz w:val="24"/>
        </w:rPr>
        <w:t xml:space="preserve"> - The Football Association</w:t>
      </w:r>
    </w:p>
    <w:p w:rsidR="001622E0" w:rsidRDefault="00D2572A">
      <w:pPr>
        <w:pStyle w:val="Heading2"/>
        <w:spacing w:after="184"/>
        <w:ind w:left="-5"/>
      </w:pPr>
      <w:r>
        <w:rPr>
          <w:noProof/>
        </w:rPr>
        <w:drawing>
          <wp:inline distT="0" distB="0" distL="0" distR="0">
            <wp:extent cx="228600" cy="228600"/>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18"/>
                    <a:stretch>
                      <a:fillRect/>
                    </a:stretch>
                  </pic:blipFill>
                  <pic:spPr>
                    <a:xfrm>
                      <a:off x="0" y="0"/>
                      <a:ext cx="228600" cy="228600"/>
                    </a:xfrm>
                    <a:prstGeom prst="rect">
                      <a:avLst/>
                    </a:prstGeom>
                  </pic:spPr>
                </pic:pic>
              </a:graphicData>
            </a:graphic>
          </wp:inline>
        </w:drawing>
      </w:r>
      <w:r>
        <w:t xml:space="preserve"> The FA Level 1 Introduction to Talent Identification</w:t>
      </w:r>
      <w:r>
        <w:rPr>
          <w:rFonts w:ascii="Arial Unicode MS" w:eastAsia="Arial Unicode MS" w:hAnsi="Arial Unicode MS" w:cs="Arial Unicode MS"/>
          <w:b w:val="0"/>
        </w:rPr>
        <w:t xml:space="preserve"> - The Football Association</w:t>
      </w:r>
    </w:p>
    <w:p w:rsidR="001622E0" w:rsidRDefault="00D2572A">
      <w:pPr>
        <w:spacing w:after="0" w:line="259" w:lineRule="auto"/>
        <w:ind w:left="-10"/>
      </w:pPr>
      <w:r>
        <w:rPr>
          <w:noProof/>
        </w:rPr>
        <w:drawing>
          <wp:inline distT="0" distB="0" distL="0" distR="0">
            <wp:extent cx="228600" cy="228600"/>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19"/>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Equality In Scottish Football </w:t>
      </w:r>
      <w:r>
        <w:rPr>
          <w:sz w:val="24"/>
        </w:rPr>
        <w:t xml:space="preserve"> - Scottish Football Association</w:t>
      </w:r>
    </w:p>
    <w:p w:rsidR="001622E0" w:rsidRDefault="00D2572A">
      <w:pPr>
        <w:spacing w:after="295"/>
        <w:ind w:left="435" w:right="426"/>
      </w:pPr>
      <w:r>
        <w:t>Issued Jan 2021 - Expires Jan 2024</w:t>
      </w:r>
    </w:p>
    <w:p w:rsidR="001622E0" w:rsidRDefault="00D2572A">
      <w:pPr>
        <w:spacing w:after="184" w:line="259" w:lineRule="auto"/>
        <w:ind w:left="-10"/>
      </w:pPr>
      <w:r>
        <w:rPr>
          <w:noProof/>
        </w:rPr>
        <w:lastRenderedPageBreak/>
        <w:drawing>
          <wp:inline distT="0" distB="0" distL="0" distR="0">
            <wp:extent cx="228600" cy="228600"/>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20"/>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Certified Member (CM)</w:t>
      </w:r>
      <w:r>
        <w:rPr>
          <w:sz w:val="24"/>
        </w:rPr>
        <w:t xml:space="preserve"> - Professional Footballers' Association</w:t>
      </w:r>
    </w:p>
    <w:p w:rsidR="001622E0" w:rsidRDefault="00D2572A">
      <w:pPr>
        <w:pStyle w:val="Heading2"/>
        <w:spacing w:after="184"/>
        <w:ind w:left="-5"/>
      </w:pPr>
      <w:r>
        <w:rPr>
          <w:noProof/>
        </w:rPr>
        <w:drawing>
          <wp:inline distT="0" distB="0" distL="0" distR="0">
            <wp:extent cx="228600" cy="228600"/>
            <wp:effectExtent l="0" t="0" r="0" b="0"/>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18"/>
                    <a:stretch>
                      <a:fillRect/>
                    </a:stretch>
                  </pic:blipFill>
                  <pic:spPr>
                    <a:xfrm>
                      <a:off x="0" y="0"/>
                      <a:ext cx="228600" cy="228600"/>
                    </a:xfrm>
                    <a:prstGeom prst="rect">
                      <a:avLst/>
                    </a:prstGeom>
                  </pic:spPr>
                </pic:pic>
              </a:graphicData>
            </a:graphic>
          </wp:inline>
        </w:drawing>
      </w:r>
      <w:r>
        <w:t xml:space="preserve"> The FA Concussion </w:t>
      </w:r>
      <w:r w:rsidR="00D032AA">
        <w:t>Guideline’s</w:t>
      </w:r>
      <w:r>
        <w:rPr>
          <w:rFonts w:ascii="Arial Unicode MS" w:eastAsia="Arial Unicode MS" w:hAnsi="Arial Unicode MS" w:cs="Arial Unicode MS"/>
          <w:b w:val="0"/>
        </w:rPr>
        <w:t xml:space="preserve"> - The Football Association</w:t>
      </w:r>
    </w:p>
    <w:p w:rsidR="001622E0" w:rsidRDefault="00D2572A">
      <w:pPr>
        <w:spacing w:after="184" w:line="259" w:lineRule="auto"/>
        <w:ind w:left="-10"/>
      </w:pPr>
      <w:r>
        <w:rPr>
          <w:noProof/>
        </w:rPr>
        <w:drawing>
          <wp:inline distT="0" distB="0" distL="0" distR="0">
            <wp:extent cx="228600" cy="228600"/>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18"/>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The FA Respect For Coaches</w:t>
      </w:r>
      <w:r>
        <w:rPr>
          <w:sz w:val="24"/>
        </w:rPr>
        <w:t xml:space="preserve"> - The Football Association</w:t>
      </w:r>
    </w:p>
    <w:p w:rsidR="001622E0" w:rsidRDefault="00D2572A">
      <w:pPr>
        <w:pStyle w:val="Heading2"/>
        <w:spacing w:after="184"/>
        <w:ind w:left="-5"/>
      </w:pPr>
      <w:r>
        <w:rPr>
          <w:noProof/>
        </w:rPr>
        <w:drawing>
          <wp:inline distT="0" distB="0" distL="0" distR="0">
            <wp:extent cx="228600" cy="228600"/>
            <wp:effectExtent l="0" t="0" r="0" b="0"/>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18"/>
                    <a:stretch>
                      <a:fillRect/>
                    </a:stretch>
                  </pic:blipFill>
                  <pic:spPr>
                    <a:xfrm>
                      <a:off x="0" y="0"/>
                      <a:ext cx="228600" cy="228600"/>
                    </a:xfrm>
                    <a:prstGeom prst="rect">
                      <a:avLst/>
                    </a:prstGeom>
                  </pic:spPr>
                </pic:pic>
              </a:graphicData>
            </a:graphic>
          </wp:inline>
        </w:drawing>
      </w:r>
      <w:r>
        <w:t xml:space="preserve"> The FA Sudden Cardiac Arrest</w:t>
      </w:r>
      <w:r>
        <w:rPr>
          <w:rFonts w:ascii="Arial Unicode MS" w:eastAsia="Arial Unicode MS" w:hAnsi="Arial Unicode MS" w:cs="Arial Unicode MS"/>
          <w:b w:val="0"/>
        </w:rPr>
        <w:t xml:space="preserve"> - The Football Association</w:t>
      </w:r>
    </w:p>
    <w:p w:rsidR="001622E0" w:rsidRDefault="00D2572A">
      <w:pPr>
        <w:spacing w:after="184" w:line="259" w:lineRule="auto"/>
        <w:ind w:left="-10"/>
      </w:pPr>
      <w:r>
        <w:rPr>
          <w:noProof/>
        </w:rPr>
        <w:drawing>
          <wp:inline distT="0" distB="0" distL="0" distR="0">
            <wp:extent cx="228600" cy="228600"/>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8"/>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The FA Safeguarding Adults</w:t>
      </w:r>
      <w:r>
        <w:rPr>
          <w:sz w:val="24"/>
        </w:rPr>
        <w:t xml:space="preserve"> - The Football Association</w:t>
      </w:r>
    </w:p>
    <w:p w:rsidR="001622E0" w:rsidRDefault="00D2572A">
      <w:pPr>
        <w:spacing w:after="184" w:line="259" w:lineRule="auto"/>
        <w:ind w:left="-5"/>
      </w:pPr>
      <w:r>
        <w:rPr>
          <w:noProof/>
        </w:rPr>
        <w:drawing>
          <wp:inline distT="0" distB="0" distL="0" distR="0">
            <wp:extent cx="228600" cy="228600"/>
            <wp:effectExtent l="0" t="0" r="0" b="0"/>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18"/>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The FA Equality and Diversity</w:t>
      </w:r>
      <w:r>
        <w:rPr>
          <w:sz w:val="24"/>
        </w:rPr>
        <w:t xml:space="preserve"> - The Football Association</w:t>
      </w:r>
    </w:p>
    <w:p w:rsidR="001622E0" w:rsidRDefault="00D2572A">
      <w:pPr>
        <w:spacing w:after="188" w:line="259" w:lineRule="auto"/>
        <w:ind w:left="-5"/>
      </w:pPr>
      <w:r>
        <w:rPr>
          <w:noProof/>
        </w:rPr>
        <w:drawing>
          <wp:inline distT="0" distB="0" distL="0" distR="0">
            <wp:extent cx="228600" cy="228600"/>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18"/>
                    <a:stretch>
                      <a:fillRect/>
                    </a:stretch>
                  </pic:blipFill>
                  <pic:spPr>
                    <a:xfrm>
                      <a:off x="0" y="0"/>
                      <a:ext cx="228600" cy="228600"/>
                    </a:xfrm>
                    <a:prstGeom prst="rect">
                      <a:avLst/>
                    </a:prstGeom>
                  </pic:spPr>
                </pic:pic>
              </a:graphicData>
            </a:graphic>
          </wp:inline>
        </w:drawing>
      </w:r>
      <w:r>
        <w:rPr>
          <w:rFonts w:ascii="Arial" w:eastAsia="Arial" w:hAnsi="Arial" w:cs="Arial"/>
          <w:b/>
          <w:sz w:val="24"/>
        </w:rPr>
        <w:t xml:space="preserve"> The FA Safeguarding for Committee Members</w:t>
      </w:r>
      <w:r>
        <w:rPr>
          <w:sz w:val="24"/>
        </w:rPr>
        <w:t xml:space="preserve"> - The Football Association</w:t>
      </w:r>
    </w:p>
    <w:p w:rsidR="001622E0" w:rsidRDefault="00D2572A">
      <w:pPr>
        <w:pStyle w:val="Heading1"/>
        <w:spacing w:after="0"/>
        <w:ind w:left="-5"/>
      </w:pPr>
      <w:r>
        <w:t>Skills</w:t>
      </w:r>
    </w:p>
    <w:p w:rsidR="001622E0" w:rsidRDefault="00D2572A">
      <w:pPr>
        <w:ind w:left="130" w:right="426"/>
      </w:pPr>
      <w:r>
        <w:t>Sports   •   Football   •   Fitness   •   Coaching   •   Soccer   •   Sports Coaching   •   Sponsorship   •   Press</w:t>
      </w:r>
    </w:p>
    <w:p w:rsidR="001622E0" w:rsidRDefault="00D2572A">
      <w:pPr>
        <w:ind w:left="130" w:right="426"/>
      </w:pPr>
      <w:r>
        <w:t>Releases   •   Sports Marketing   •   Microsoft Office</w:t>
      </w:r>
    </w:p>
    <w:p w:rsidR="00CB0E33" w:rsidRDefault="00CB0E33">
      <w:pPr>
        <w:ind w:left="130" w:right="426"/>
      </w:pPr>
    </w:p>
    <w:p w:rsidR="00CB0E33" w:rsidRDefault="00CB0E33">
      <w:pPr>
        <w:ind w:left="130" w:right="426"/>
      </w:pPr>
    </w:p>
    <w:p w:rsidR="00CB0E33" w:rsidRPr="0092462C" w:rsidRDefault="00CB0E33" w:rsidP="00800796">
      <w:pPr>
        <w:rPr>
          <w:sz w:val="22"/>
        </w:rPr>
      </w:pPr>
    </w:p>
    <w:p w:rsidR="00CB0E33" w:rsidRDefault="00CB0E33">
      <w:pPr>
        <w:ind w:left="130" w:right="426"/>
      </w:pPr>
    </w:p>
    <w:sectPr w:rsidR="00CB0E33">
      <w:headerReference w:type="even" r:id="rId21"/>
      <w:headerReference w:type="default" r:id="rId22"/>
      <w:footerReference w:type="even" r:id="rId23"/>
      <w:footerReference w:type="default" r:id="rId24"/>
      <w:headerReference w:type="first" r:id="rId25"/>
      <w:footerReference w:type="first" r:id="rId26"/>
      <w:pgSz w:w="12240" w:h="15840"/>
      <w:pgMar w:top="853" w:right="1271" w:bottom="1018" w:left="960" w:header="72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13C6" w:rsidRDefault="00FE13C6">
      <w:pPr>
        <w:spacing w:after="0" w:line="240" w:lineRule="auto"/>
      </w:pPr>
      <w:r>
        <w:separator/>
      </w:r>
    </w:p>
  </w:endnote>
  <w:endnote w:type="continuationSeparator" w:id="0">
    <w:p w:rsidR="00FE13C6" w:rsidRDefault="00FE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2E0" w:rsidRDefault="00D2572A">
    <w:pPr>
      <w:spacing w:after="0" w:line="259" w:lineRule="auto"/>
      <w:ind w:left="311" w:firstLine="0"/>
      <w:jc w:val="center"/>
    </w:pPr>
    <w:r>
      <w:rPr>
        <w:color w:val="727272"/>
      </w:rPr>
      <w:t xml:space="preserve">Neil Ross - page </w:t>
    </w:r>
    <w:r>
      <w:fldChar w:fldCharType="begin"/>
    </w:r>
    <w:r>
      <w:instrText xml:space="preserve"> PAGE   \* MERGEFORMAT </w:instrText>
    </w:r>
    <w:r>
      <w:fldChar w:fldCharType="separate"/>
    </w:r>
    <w:r>
      <w:rPr>
        <w:color w:val="727272"/>
      </w:rPr>
      <w:t>1</w:t>
    </w:r>
    <w:r>
      <w:rPr>
        <w:color w:val="72727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2E0" w:rsidRDefault="00D2572A">
    <w:pPr>
      <w:spacing w:after="0" w:line="259" w:lineRule="auto"/>
      <w:ind w:left="311" w:firstLine="0"/>
      <w:jc w:val="center"/>
    </w:pPr>
    <w:r>
      <w:rPr>
        <w:color w:val="727272"/>
      </w:rPr>
      <w:t xml:space="preserve">Neil Ross - page </w:t>
    </w:r>
    <w:r>
      <w:fldChar w:fldCharType="begin"/>
    </w:r>
    <w:r>
      <w:instrText xml:space="preserve"> PAGE   \* MERGEFORMAT </w:instrText>
    </w:r>
    <w:r>
      <w:fldChar w:fldCharType="separate"/>
    </w:r>
    <w:r>
      <w:rPr>
        <w:color w:val="727272"/>
      </w:rPr>
      <w:t>1</w:t>
    </w:r>
    <w:r>
      <w:rPr>
        <w:color w:val="72727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2E0" w:rsidRDefault="00D2572A">
    <w:pPr>
      <w:spacing w:after="0" w:line="259" w:lineRule="auto"/>
      <w:ind w:left="311" w:firstLine="0"/>
      <w:jc w:val="center"/>
    </w:pPr>
    <w:r>
      <w:rPr>
        <w:color w:val="727272"/>
      </w:rPr>
      <w:t xml:space="preserve">Neil Ross - page </w:t>
    </w:r>
    <w:r>
      <w:fldChar w:fldCharType="begin"/>
    </w:r>
    <w:r>
      <w:instrText xml:space="preserve"> PAGE   \* MERGEFORMAT </w:instrText>
    </w:r>
    <w:r>
      <w:fldChar w:fldCharType="separate"/>
    </w:r>
    <w:r>
      <w:rPr>
        <w:color w:val="727272"/>
      </w:rPr>
      <w:t>1</w:t>
    </w:r>
    <w:r>
      <w:rPr>
        <w:color w:val="72727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13C6" w:rsidRDefault="00FE13C6">
      <w:pPr>
        <w:spacing w:after="0" w:line="240" w:lineRule="auto"/>
      </w:pPr>
      <w:r>
        <w:separator/>
      </w:r>
    </w:p>
  </w:footnote>
  <w:footnote w:type="continuationSeparator" w:id="0">
    <w:p w:rsidR="00FE13C6" w:rsidRDefault="00FE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2E0" w:rsidRDefault="00D2572A">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2535280</wp:posOffset>
              </wp:positionH>
              <wp:positionV relativeFrom="page">
                <wp:posOffset>3218677</wp:posOffset>
              </wp:positionV>
              <wp:extent cx="2701849" cy="3621035"/>
              <wp:effectExtent l="0" t="0" r="0" b="0"/>
              <wp:wrapNone/>
              <wp:docPr id="3933" name="Group 3933"/>
              <wp:cNvGraphicFramePr/>
              <a:graphic xmlns:a="http://schemas.openxmlformats.org/drawingml/2006/main">
                <a:graphicData uri="http://schemas.microsoft.com/office/word/2010/wordprocessingGroup">
                  <wpg:wgp>
                    <wpg:cNvGrpSpPr/>
                    <wpg:grpSpPr>
                      <a:xfrm>
                        <a:off x="0" y="0"/>
                        <a:ext cx="2701849" cy="3621035"/>
                        <a:chOff x="0" y="0"/>
                        <a:chExt cx="2701849" cy="3621035"/>
                      </a:xfrm>
                    </wpg:grpSpPr>
                    <pic:pic xmlns:pic="http://schemas.openxmlformats.org/drawingml/2006/picture">
                      <pic:nvPicPr>
                        <pic:cNvPr id="3934" name="Picture 3934"/>
                        <pic:cNvPicPr/>
                      </pic:nvPicPr>
                      <pic:blipFill>
                        <a:blip r:embed="rId1"/>
                        <a:stretch>
                          <a:fillRect/>
                        </a:stretch>
                      </pic:blipFill>
                      <pic:spPr>
                        <a:xfrm>
                          <a:off x="0" y="0"/>
                          <a:ext cx="2701849" cy="3621035"/>
                        </a:xfrm>
                        <a:prstGeom prst="rect">
                          <a:avLst/>
                        </a:prstGeom>
                      </pic:spPr>
                    </pic:pic>
                  </wpg:wgp>
                </a:graphicData>
              </a:graphic>
            </wp:anchor>
          </w:drawing>
        </mc:Choice>
        <mc:Fallback xmlns:a="http://schemas.openxmlformats.org/drawingml/2006/main">
          <w:pict>
            <v:group id="Group 3933" style="width:212.744pt;height:285.121pt;position:absolute;z-index:-2147483648;mso-position-horizontal-relative:page;mso-position-horizontal:absolute;margin-left:199.628pt;mso-position-vertical-relative:page;margin-top:253.439pt;" coordsize="27018,36210">
              <v:shape id="Picture 3934" style="position:absolute;width:27018;height:36210;left:0;top:0;" filled="f">
                <v:imagedata r:id="rId2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2E0" w:rsidRDefault="00D2572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2535280</wp:posOffset>
              </wp:positionH>
              <wp:positionV relativeFrom="page">
                <wp:posOffset>3218677</wp:posOffset>
              </wp:positionV>
              <wp:extent cx="2701849" cy="3621035"/>
              <wp:effectExtent l="0" t="0" r="0" b="0"/>
              <wp:wrapNone/>
              <wp:docPr id="3923" name="Group 3923"/>
              <wp:cNvGraphicFramePr/>
              <a:graphic xmlns:a="http://schemas.openxmlformats.org/drawingml/2006/main">
                <a:graphicData uri="http://schemas.microsoft.com/office/word/2010/wordprocessingGroup">
                  <wpg:wgp>
                    <wpg:cNvGrpSpPr/>
                    <wpg:grpSpPr>
                      <a:xfrm>
                        <a:off x="0" y="0"/>
                        <a:ext cx="2701849" cy="3621035"/>
                        <a:chOff x="0" y="0"/>
                        <a:chExt cx="2701849" cy="3621035"/>
                      </a:xfrm>
                    </wpg:grpSpPr>
                    <pic:pic xmlns:pic="http://schemas.openxmlformats.org/drawingml/2006/picture">
                      <pic:nvPicPr>
                        <pic:cNvPr id="3924" name="Picture 3924"/>
                        <pic:cNvPicPr/>
                      </pic:nvPicPr>
                      <pic:blipFill>
                        <a:blip r:embed="rId1"/>
                        <a:stretch>
                          <a:fillRect/>
                        </a:stretch>
                      </pic:blipFill>
                      <pic:spPr>
                        <a:xfrm>
                          <a:off x="0" y="0"/>
                          <a:ext cx="2701849" cy="3621035"/>
                        </a:xfrm>
                        <a:prstGeom prst="rect">
                          <a:avLst/>
                        </a:prstGeom>
                      </pic:spPr>
                    </pic:pic>
                  </wpg:wgp>
                </a:graphicData>
              </a:graphic>
            </wp:anchor>
          </w:drawing>
        </mc:Choice>
        <mc:Fallback xmlns:a="http://schemas.openxmlformats.org/drawingml/2006/main">
          <w:pict>
            <v:group id="Group 3923" style="width:212.744pt;height:285.121pt;position:absolute;z-index:-2147483648;mso-position-horizontal-relative:page;mso-position-horizontal:absolute;margin-left:199.628pt;mso-position-vertical-relative:page;margin-top:253.439pt;" coordsize="27018,36210">
              <v:shape id="Picture 3924" style="position:absolute;width:27018;height:36210;left:0;top:0;" filled="f">
                <v:imagedata r:id="rId2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2E0" w:rsidRDefault="00D2572A">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2535280</wp:posOffset>
              </wp:positionH>
              <wp:positionV relativeFrom="page">
                <wp:posOffset>3218677</wp:posOffset>
              </wp:positionV>
              <wp:extent cx="2701849" cy="3621035"/>
              <wp:effectExtent l="0" t="0" r="0" b="0"/>
              <wp:wrapNone/>
              <wp:docPr id="3913" name="Group 3913"/>
              <wp:cNvGraphicFramePr/>
              <a:graphic xmlns:a="http://schemas.openxmlformats.org/drawingml/2006/main">
                <a:graphicData uri="http://schemas.microsoft.com/office/word/2010/wordprocessingGroup">
                  <wpg:wgp>
                    <wpg:cNvGrpSpPr/>
                    <wpg:grpSpPr>
                      <a:xfrm>
                        <a:off x="0" y="0"/>
                        <a:ext cx="2701849" cy="3621035"/>
                        <a:chOff x="0" y="0"/>
                        <a:chExt cx="2701849" cy="3621035"/>
                      </a:xfrm>
                    </wpg:grpSpPr>
                    <pic:pic xmlns:pic="http://schemas.openxmlformats.org/drawingml/2006/picture">
                      <pic:nvPicPr>
                        <pic:cNvPr id="3914" name="Picture 3914"/>
                        <pic:cNvPicPr/>
                      </pic:nvPicPr>
                      <pic:blipFill>
                        <a:blip r:embed="rId1"/>
                        <a:stretch>
                          <a:fillRect/>
                        </a:stretch>
                      </pic:blipFill>
                      <pic:spPr>
                        <a:xfrm>
                          <a:off x="0" y="0"/>
                          <a:ext cx="2701849" cy="3621035"/>
                        </a:xfrm>
                        <a:prstGeom prst="rect">
                          <a:avLst/>
                        </a:prstGeom>
                      </pic:spPr>
                    </pic:pic>
                  </wpg:wgp>
                </a:graphicData>
              </a:graphic>
            </wp:anchor>
          </w:drawing>
        </mc:Choice>
        <mc:Fallback xmlns:a="http://schemas.openxmlformats.org/drawingml/2006/main">
          <w:pict>
            <v:group id="Group 3913" style="width:212.744pt;height:285.121pt;position:absolute;z-index:-2147483648;mso-position-horizontal-relative:page;mso-position-horizontal:absolute;margin-left:199.628pt;mso-position-vertical-relative:page;margin-top:253.439pt;" coordsize="27018,36210">
              <v:shape id="Picture 3914" style="position:absolute;width:27018;height:36210;left:0;top:0;" filled="f">
                <v:imagedata r:id="rId2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E0"/>
    <w:rsid w:val="000B4473"/>
    <w:rsid w:val="000B7C40"/>
    <w:rsid w:val="000C7382"/>
    <w:rsid w:val="001622E0"/>
    <w:rsid w:val="00464D00"/>
    <w:rsid w:val="004C09E8"/>
    <w:rsid w:val="00607395"/>
    <w:rsid w:val="00CB0E33"/>
    <w:rsid w:val="00D032AA"/>
    <w:rsid w:val="00D2572A"/>
    <w:rsid w:val="00E222C6"/>
    <w:rsid w:val="00FE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E3C4"/>
  <w15:docId w15:val="{40288B0C-F5D2-9445-8518-499C01D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510" w:hanging="10"/>
    </w:pPr>
    <w:rPr>
      <w:rFonts w:ascii="Arial Unicode MS" w:eastAsia="Arial Unicode MS" w:hAnsi="Arial Unicode MS" w:cs="Arial Unicode MS"/>
      <w:color w:val="000000"/>
      <w:sz w:val="20"/>
    </w:rPr>
  </w:style>
  <w:style w:type="paragraph" w:styleId="Heading1">
    <w:name w:val="heading 1"/>
    <w:next w:val="Normal"/>
    <w:link w:val="Heading1Char"/>
    <w:uiPriority w:val="9"/>
    <w:qFormat/>
    <w:pPr>
      <w:keepNext/>
      <w:keepLines/>
      <w:spacing w:after="49"/>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image" Target="media/image7.jpg" /><Relationship Id="rId18" Type="http://schemas.openxmlformats.org/officeDocument/2006/relationships/image" Target="media/image12.jpg" /><Relationship Id="rId26" Type="http://schemas.openxmlformats.org/officeDocument/2006/relationships/footer" Target="footer3.xml" /><Relationship Id="rId3" Type="http://schemas.openxmlformats.org/officeDocument/2006/relationships/webSettings" Target="webSettings.xml" /><Relationship Id="rId21" Type="http://schemas.openxmlformats.org/officeDocument/2006/relationships/header" Target="header1.xml" /><Relationship Id="rId7" Type="http://schemas.openxmlformats.org/officeDocument/2006/relationships/hyperlink" Target="https://www.linkedin.com/in/neil-ross-2a871661" TargetMode="External" /><Relationship Id="rId12" Type="http://schemas.openxmlformats.org/officeDocument/2006/relationships/image" Target="media/image6.jpg" /><Relationship Id="rId17" Type="http://schemas.openxmlformats.org/officeDocument/2006/relationships/image" Target="media/image11.jpg" /><Relationship Id="rId25" Type="http://schemas.openxmlformats.org/officeDocument/2006/relationships/header" Target="header3.xml" /><Relationship Id="rId2" Type="http://schemas.openxmlformats.org/officeDocument/2006/relationships/settings" Target="settings.xml" /><Relationship Id="rId16" Type="http://schemas.openxmlformats.org/officeDocument/2006/relationships/image" Target="media/image10.jpg" /><Relationship Id="rId20" Type="http://schemas.openxmlformats.org/officeDocument/2006/relationships/image" Target="media/image14.jpg"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image" Target="media/image5.jpg" /><Relationship Id="rId24"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image" Target="media/image9.jpg" /><Relationship Id="rId23" Type="http://schemas.openxmlformats.org/officeDocument/2006/relationships/footer" Target="footer1.xml" /><Relationship Id="rId28" Type="http://schemas.openxmlformats.org/officeDocument/2006/relationships/theme" Target="theme/theme1.xml" /><Relationship Id="rId10" Type="http://schemas.openxmlformats.org/officeDocument/2006/relationships/image" Target="media/image4.jpg" /><Relationship Id="rId19" Type="http://schemas.openxmlformats.org/officeDocument/2006/relationships/image" Target="media/image13.jpg" /><Relationship Id="rId4" Type="http://schemas.openxmlformats.org/officeDocument/2006/relationships/footnotes" Target="footnotes.xml" /><Relationship Id="rId9" Type="http://schemas.openxmlformats.org/officeDocument/2006/relationships/image" Target="media/image3.jpg" /><Relationship Id="rId14" Type="http://schemas.openxmlformats.org/officeDocument/2006/relationships/image" Target="media/image8.jpg" /><Relationship Id="rId22" Type="http://schemas.openxmlformats.org/officeDocument/2006/relationships/header" Target="header2.xml" /><Relationship Id="rId27" Type="http://schemas.openxmlformats.org/officeDocument/2006/relationships/fontTable" Target="fontTable.xml" /></Relationships>
</file>

<file path=word/_rels/header1.xml.rels><?xml version="1.0" encoding="UTF-8" standalone="yes"?>
<Relationships xmlns="http://schemas.openxmlformats.org/package/2006/relationships"><Relationship Id="rId21" Type="http://schemas.openxmlformats.org/officeDocument/2006/relationships/image" Target="media/image0.jpg" /><Relationship Id="rId1" Type="http://schemas.openxmlformats.org/officeDocument/2006/relationships/image" Target="media/image15.jpg" /></Relationships>
</file>

<file path=word/_rels/header2.xml.rels><?xml version="1.0" encoding="UTF-8" standalone="yes"?>
<Relationships xmlns="http://schemas.openxmlformats.org/package/2006/relationships"><Relationship Id="rId21" Type="http://schemas.openxmlformats.org/officeDocument/2006/relationships/image" Target="media/image0.jpg" /><Relationship Id="rId1" Type="http://schemas.openxmlformats.org/officeDocument/2006/relationships/image" Target="media/image15.jpg" /></Relationships>
</file>

<file path=word/_rels/header3.xml.rels><?xml version="1.0" encoding="UTF-8" standalone="yes"?>
<Relationships xmlns="http://schemas.openxmlformats.org/package/2006/relationships"><Relationship Id="rId21" Type="http://schemas.openxmlformats.org/officeDocument/2006/relationships/image" Target="media/image0.jpg" /><Relationship Id="rId1" Type="http://schemas.openxmlformats.org/officeDocument/2006/relationships/image" Target="media/image15.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Neil Ross</cp:lastModifiedBy>
  <cp:revision>9</cp:revision>
  <dcterms:created xsi:type="dcterms:W3CDTF">2021-03-25T08:50:00Z</dcterms:created>
  <dcterms:modified xsi:type="dcterms:W3CDTF">2021-06-30T15:29:00Z</dcterms:modified>
</cp:coreProperties>
</file>